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1C" w:rsidRPr="00FD357F" w:rsidRDefault="00D5171C" w:rsidP="00D5171C">
      <w:pPr>
        <w:rPr>
          <w:rFonts w:ascii="BIZ UDPゴシック" w:eastAsia="BIZ UDPゴシック" w:hAnsi="BIZ UDPゴシック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様式第１号</w:t>
      </w:r>
      <w:r>
        <w:rPr>
          <w:rFonts w:ascii="BIZ UDPゴシック" w:eastAsia="BIZ UDPゴシック" w:hAnsi="BIZ UDPゴシック" w:hint="eastAsia"/>
          <w:color w:val="000000" w:themeColor="text1"/>
        </w:rPr>
        <w:t>-2</w:t>
      </w:r>
      <w:r w:rsidRPr="00FD357F">
        <w:rPr>
          <w:rFonts w:ascii="BIZ UDPゴシック" w:eastAsia="BIZ UDPゴシック" w:hAnsi="BIZ UDPゴシック" w:hint="eastAsia"/>
        </w:rPr>
        <w:t xml:space="preserve">　（第</w:t>
      </w:r>
      <w:r w:rsidR="000B28D0">
        <w:rPr>
          <w:rFonts w:ascii="BIZ UDPゴシック" w:eastAsia="BIZ UDPゴシック" w:hAnsi="BIZ UDPゴシック" w:hint="eastAsia"/>
        </w:rPr>
        <w:t>５</w:t>
      </w:r>
      <w:r w:rsidR="00FA7C56">
        <w:rPr>
          <w:rFonts w:ascii="BIZ UDPゴシック" w:eastAsia="BIZ UDPゴシック" w:hAnsi="BIZ UDPゴシック" w:hint="eastAsia"/>
        </w:rPr>
        <w:t>条関係</w:t>
      </w:r>
      <w:r w:rsidRPr="00FD357F">
        <w:rPr>
          <w:rFonts w:ascii="BIZ UDPゴシック" w:eastAsia="BIZ UDPゴシック" w:hAnsi="BIZ UDPゴシック" w:hint="eastAsia"/>
        </w:rPr>
        <w:t xml:space="preserve">）　　　　　　　　　　　　　　　　　　　　　　　　　　　　　</w:t>
      </w:r>
    </w:p>
    <w:p w:rsidR="00D5171C" w:rsidRPr="00FD357F" w:rsidRDefault="00D5171C" w:rsidP="00D5171C">
      <w:pPr>
        <w:rPr>
          <w:rFonts w:ascii="BIZ UDPゴシック" w:eastAsia="BIZ UDPゴシック" w:hAnsi="BIZ UDPゴシック"/>
        </w:rPr>
      </w:pPr>
      <w:r w:rsidRPr="00FD357F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（一般・団体等見学者用）</w:t>
      </w:r>
    </w:p>
    <w:p w:rsidR="00D5171C" w:rsidRPr="00D461A4" w:rsidRDefault="00D5171C" w:rsidP="00D5171C">
      <w:pPr>
        <w:ind w:firstLineChars="3300" w:firstLine="693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　年　　月　　日</w:t>
      </w:r>
    </w:p>
    <w:p w:rsidR="00D5171C" w:rsidRPr="00D461A4" w:rsidRDefault="00D5171C" w:rsidP="00D5171C">
      <w:pPr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（宛先）</w:t>
      </w:r>
    </w:p>
    <w:p w:rsidR="00D5171C" w:rsidRPr="00FD357F" w:rsidRDefault="00D5171C" w:rsidP="00D5171C">
      <w:pPr>
        <w:rPr>
          <w:rFonts w:ascii="BIZ UDPゴシック" w:eastAsia="BIZ UDPゴシック" w:hAnsi="BIZ UDPゴシック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 xml:space="preserve">　交</w:t>
      </w:r>
      <w:r w:rsidRPr="00FD357F">
        <w:rPr>
          <w:rFonts w:ascii="BIZ UDPゴシック" w:eastAsia="BIZ UDPゴシック" w:hAnsi="BIZ UDPゴシック" w:hint="eastAsia"/>
        </w:rPr>
        <w:t>野市水道局浄水課長</w:t>
      </w:r>
    </w:p>
    <w:p w:rsidR="00D5171C" w:rsidRPr="00F675C2" w:rsidRDefault="00D5171C" w:rsidP="00D5171C">
      <w:pPr>
        <w:ind w:firstLineChars="50" w:firstLine="105"/>
        <w:rPr>
          <w:rFonts w:ascii="BIZ UDPゴシック" w:eastAsia="BIZ UDPゴシック" w:hAnsi="BIZ UDPゴシック"/>
          <w:dstrike/>
          <w:color w:val="FF0000"/>
        </w:rPr>
      </w:pPr>
    </w:p>
    <w:p w:rsidR="00D5171C" w:rsidRPr="00D461A4" w:rsidRDefault="00D5171C" w:rsidP="00D5171C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</w:p>
    <w:p w:rsidR="00D5171C" w:rsidRPr="00D461A4" w:rsidRDefault="00D5171C" w:rsidP="00D5171C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FD357F">
        <w:rPr>
          <w:rFonts w:ascii="BIZ UDPゴシック" w:eastAsia="BIZ UDPゴシック" w:hAnsi="BIZ UDPゴシック" w:hint="eastAsia"/>
          <w:color w:val="000000" w:themeColor="text1"/>
        </w:rPr>
        <w:t>住　　　所</w:t>
      </w:r>
    </w:p>
    <w:p w:rsidR="00D5171C" w:rsidRPr="00D461A4" w:rsidRDefault="00D5171C" w:rsidP="00D5171C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団　体　名</w:t>
      </w:r>
    </w:p>
    <w:p w:rsidR="00D5171C" w:rsidRPr="00D461A4" w:rsidRDefault="00D5171C" w:rsidP="00D5171C">
      <w:pPr>
        <w:ind w:firstLineChars="2200" w:firstLine="4620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代表者名</w:t>
      </w:r>
    </w:p>
    <w:p w:rsidR="00D5171C" w:rsidRPr="00D461A4" w:rsidRDefault="00D5171C" w:rsidP="00D5171C">
      <w:pPr>
        <w:ind w:firstLineChars="3500" w:firstLine="7350"/>
        <w:rPr>
          <w:rFonts w:ascii="BIZ UDPゴシック" w:eastAsia="BIZ UDPゴシック" w:hAnsi="BIZ UDPゴシック"/>
          <w:color w:val="000000" w:themeColor="text1"/>
        </w:rPr>
      </w:pPr>
    </w:p>
    <w:p w:rsidR="00D5171C" w:rsidRPr="00D461A4" w:rsidRDefault="00D5171C" w:rsidP="00D5171C">
      <w:pPr>
        <w:rPr>
          <w:rFonts w:ascii="BIZ UDPゴシック" w:eastAsia="BIZ UDPゴシック" w:hAnsi="BIZ UDPゴシック"/>
          <w:color w:val="000000" w:themeColor="text1"/>
        </w:rPr>
      </w:pPr>
    </w:p>
    <w:p w:rsidR="00D5171C" w:rsidRPr="00D461A4" w:rsidRDefault="00D5171C" w:rsidP="00D5171C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施　設　見　学　申　込　書</w:t>
      </w:r>
    </w:p>
    <w:p w:rsidR="00D5171C" w:rsidRPr="00D461A4" w:rsidRDefault="00D5171C" w:rsidP="00D5171C">
      <w:pPr>
        <w:rPr>
          <w:rFonts w:ascii="BIZ UDPゴシック" w:eastAsia="BIZ UDPゴシック" w:hAnsi="BIZ UDPゴシック"/>
          <w:color w:val="000000" w:themeColor="text1"/>
        </w:rPr>
      </w:pPr>
    </w:p>
    <w:p w:rsidR="00D5171C" w:rsidRPr="00D461A4" w:rsidRDefault="00D5171C" w:rsidP="00D5171C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下記のとおり、星の里浄水場を見学したいので申し込みます。</w:t>
      </w:r>
    </w:p>
    <w:p w:rsidR="00D5171C" w:rsidRPr="00D461A4" w:rsidRDefault="00D5171C" w:rsidP="00D5171C">
      <w:pPr>
        <w:rPr>
          <w:rFonts w:ascii="BIZ UDPゴシック" w:eastAsia="BIZ UDPゴシック" w:hAnsi="BIZ UDPゴシック"/>
          <w:color w:val="000000" w:themeColor="text1"/>
        </w:rPr>
      </w:pPr>
    </w:p>
    <w:p w:rsidR="00D5171C" w:rsidRPr="00D461A4" w:rsidRDefault="00D5171C" w:rsidP="00D5171C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記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6662"/>
      </w:tblGrid>
      <w:tr w:rsidR="00D5171C" w:rsidRPr="00D461A4" w:rsidTr="00D841D5">
        <w:trPr>
          <w:trHeight w:val="586"/>
        </w:trPr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 学 希 望 日</w:t>
            </w:r>
          </w:p>
        </w:tc>
        <w:tc>
          <w:tcPr>
            <w:tcW w:w="6662" w:type="dxa"/>
            <w:vAlign w:val="center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第１希望日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日（　）</w:t>
            </w:r>
          </w:p>
          <w:p w:rsidR="00D5171C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第２希望日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日（　）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第３希望日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日（　）</w:t>
            </w: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見学希望時間帯</w:t>
            </w:r>
          </w:p>
        </w:tc>
        <w:tc>
          <w:tcPr>
            <w:tcW w:w="6662" w:type="dxa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ご希望の時間帯に</w:t>
            </w: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☑</w:t>
            </w:r>
            <w:r w:rsidRPr="00D461A4">
              <w:rPr>
                <w:rFonts w:ascii="Segoe UI Symbol" w:eastAsia="BIZ UDPゴシック" w:hAnsi="Segoe UI Symbol" w:cs="Segoe UI Symbol" w:hint="eastAsia"/>
                <w:color w:val="000000" w:themeColor="text1"/>
              </w:rPr>
              <w:t>をご記入ください。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午前の部（１０：００～１１：３０）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午後の部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①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（１３：００～１４：３０）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Segoe UI Symbol" w:eastAsia="BIZ UDPゴシック" w:hAnsi="Segoe UI Symbol" w:cs="Segoe UI Symbol"/>
                <w:color w:val="000000" w:themeColor="text1"/>
              </w:rPr>
              <w:t>☐</w:t>
            </w:r>
            <w:r w:rsidRPr="00D461A4">
              <w:rPr>
                <w:rFonts w:ascii="Segoe UI Symbol" w:eastAsia="BIZ UDPゴシック" w:hAnsi="Segoe UI Symbol" w:cs="Segoe UI Symbol" w:hint="eastAsia"/>
                <w:color w:val="000000" w:themeColor="text1"/>
              </w:rPr>
              <w:t>午後の部</w:t>
            </w:r>
            <w:r>
              <w:rPr>
                <w:rFonts w:ascii="Segoe UI Symbol" w:eastAsia="BIZ UDPゴシック" w:hAnsi="Segoe UI Symbol" w:cs="Segoe UI Symbol" w:hint="eastAsia"/>
                <w:color w:val="000000" w:themeColor="text1"/>
              </w:rPr>
              <w:t>②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（１４：００～１５：３０）</w:t>
            </w: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　学　目　的</w:t>
            </w:r>
          </w:p>
        </w:tc>
        <w:tc>
          <w:tcPr>
            <w:tcW w:w="6662" w:type="dxa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見　学　者　数</w:t>
            </w:r>
          </w:p>
        </w:tc>
        <w:tc>
          <w:tcPr>
            <w:tcW w:w="6662" w:type="dxa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大人　　　名　・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Pr="00FD357F">
              <w:rPr>
                <w:rFonts w:ascii="BIZ UDPゴシック" w:eastAsia="BIZ UDPゴシック" w:hAnsi="BIZ UDPゴシック" w:hint="eastAsia"/>
                <w:color w:val="000000" w:themeColor="text1"/>
              </w:rPr>
              <w:t>ども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名（内幼児　　名）　・　計　　　　名</w:t>
            </w: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来　場　方　法</w:t>
            </w:r>
          </w:p>
        </w:tc>
        <w:tc>
          <w:tcPr>
            <w:tcW w:w="6662" w:type="dxa"/>
          </w:tcPr>
          <w:p w:rsidR="00D5171C" w:rsidRPr="00FD357F" w:rsidRDefault="00D5171C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BIZ UDPゴシック" w:eastAsia="BIZ UDPゴシック" w:hAnsi="BIZ UDPゴシック" w:hint="eastAsia"/>
              </w:rPr>
              <w:t>予定されている来場方法に</w:t>
            </w:r>
            <w:r w:rsidRPr="00FD357F">
              <w:rPr>
                <w:rFonts w:ascii="Segoe UI Symbol" w:eastAsia="BIZ UDPゴシック" w:hAnsi="Segoe UI Symbol" w:cs="Segoe UI Symbol"/>
              </w:rPr>
              <w:t>☑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をご記入ください。</w:t>
            </w:r>
          </w:p>
          <w:p w:rsidR="00D5171C" w:rsidRPr="00FD357F" w:rsidRDefault="00D5171C" w:rsidP="00D841D5">
            <w:pPr>
              <w:rPr>
                <w:rFonts w:ascii="BIZ UDPゴシック" w:eastAsia="BIZ UDPゴシック" w:hAnsi="BIZ UDPゴシック"/>
              </w:rPr>
            </w:pP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公共交通機関（</w:t>
            </w:r>
            <w:r w:rsidRPr="00FD357F">
              <w:rPr>
                <w:rFonts w:ascii="BIZ UDPゴシック" w:eastAsia="BIZ UDPゴシック" w:hAnsi="BIZ UDPゴシック" w:hint="eastAsia"/>
              </w:rPr>
              <w:t>電車、</w:t>
            </w:r>
            <w:r w:rsidRPr="00FD357F">
              <w:rPr>
                <w:rFonts w:ascii="BIZ UDPゴシック" w:eastAsia="BIZ UDPゴシック" w:hAnsi="BIZ UDPゴシック"/>
              </w:rPr>
              <w:t>バス等</w:t>
            </w:r>
            <w:r w:rsidRPr="00FD357F">
              <w:rPr>
                <w:rFonts w:ascii="BIZ UDPゴシック" w:eastAsia="BIZ UDPゴシック" w:hAnsi="BIZ UDPゴシック" w:hint="eastAsia"/>
              </w:rPr>
              <w:t xml:space="preserve">）　 </w:t>
            </w:r>
            <w:r w:rsidRPr="00FD357F">
              <w:rPr>
                <w:rFonts w:ascii="BIZ UDPゴシック" w:eastAsia="BIZ UDPゴシック" w:hAnsi="BIZ UDPゴシック"/>
              </w:rPr>
              <w:t xml:space="preserve"> </w:t>
            </w: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BIZ UDPゴシック" w:eastAsia="BIZ UDPゴシック" w:hAnsi="BIZ UDPゴシック" w:hint="eastAsia"/>
              </w:rPr>
              <w:t xml:space="preserve">徒歩　　　 </w:t>
            </w: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BIZ UDPゴシック" w:eastAsia="BIZ UDPゴシック" w:hAnsi="BIZ UDPゴシック" w:hint="eastAsia"/>
              </w:rPr>
              <w:t>自転車等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D357F">
              <w:rPr>
                <w:rFonts w:ascii="Segoe UI Symbol" w:eastAsia="BIZ UDPゴシック" w:hAnsi="Segoe UI Symbol" w:cs="Segoe UI Symbol"/>
              </w:rPr>
              <w:t>☐</w:t>
            </w:r>
            <w:r w:rsidRPr="00FD357F">
              <w:rPr>
                <w:rFonts w:ascii="Segoe UI Symbol" w:eastAsia="BIZ UDPゴシック" w:hAnsi="Segoe UI Symbol" w:cs="Segoe UI Symbol" w:hint="eastAsia"/>
              </w:rPr>
              <w:t>その他（　　　　　　　）</w:t>
            </w: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連 絡 担 当 者</w:t>
            </w:r>
          </w:p>
        </w:tc>
        <w:tc>
          <w:tcPr>
            <w:tcW w:w="6662" w:type="dxa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住所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氏名</w:t>
            </w: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連絡先　（電話）</w:t>
            </w:r>
          </w:p>
        </w:tc>
      </w:tr>
      <w:tr w:rsidR="00D5171C" w:rsidRPr="00D461A4" w:rsidTr="00D841D5">
        <w:tc>
          <w:tcPr>
            <w:tcW w:w="2411" w:type="dxa"/>
            <w:vAlign w:val="center"/>
          </w:tcPr>
          <w:p w:rsidR="00D5171C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その他見学に関する</w:t>
            </w:r>
          </w:p>
          <w:p w:rsidR="00D5171C" w:rsidRPr="00D461A4" w:rsidRDefault="00D5171C" w:rsidP="00D841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要望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・配慮</w:t>
            </w:r>
            <w:r w:rsidRPr="00D461A4">
              <w:rPr>
                <w:rFonts w:ascii="BIZ UDPゴシック" w:eastAsia="BIZ UDPゴシック" w:hAnsi="BIZ UDPゴシック" w:hint="eastAsia"/>
                <w:color w:val="000000" w:themeColor="text1"/>
              </w:rPr>
              <w:t>等</w:t>
            </w:r>
          </w:p>
        </w:tc>
        <w:tc>
          <w:tcPr>
            <w:tcW w:w="6662" w:type="dxa"/>
          </w:tcPr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5171C" w:rsidRPr="00D461A4" w:rsidRDefault="00D5171C" w:rsidP="00D841D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D5171C" w:rsidRPr="00D461A4" w:rsidRDefault="00D5171C" w:rsidP="00D5171C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問合せ先</w:t>
      </w:r>
    </w:p>
    <w:p w:rsidR="00D5171C" w:rsidRPr="00D461A4" w:rsidRDefault="00D5171C" w:rsidP="00D5171C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 w:hint="eastAsia"/>
          <w:color w:val="000000" w:themeColor="text1"/>
        </w:rPr>
        <w:t>星の里浄水場　交野市私市９丁目６番１号</w:t>
      </w:r>
    </w:p>
    <w:p w:rsidR="00D5171C" w:rsidRDefault="00D5171C" w:rsidP="00D5171C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 w:rsidRPr="00D461A4">
        <w:rPr>
          <w:rFonts w:ascii="BIZ UDPゴシック" w:eastAsia="BIZ UDPゴシック" w:hAnsi="BIZ UDPゴシック"/>
          <w:color w:val="000000" w:themeColor="text1"/>
        </w:rPr>
        <w:t>TEL</w:t>
      </w:r>
      <w:r w:rsidR="00323051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D461A4">
        <w:rPr>
          <w:rFonts w:ascii="BIZ UDPゴシック" w:eastAsia="BIZ UDPゴシック" w:hAnsi="BIZ UDPゴシック"/>
          <w:color w:val="000000" w:themeColor="text1"/>
        </w:rPr>
        <w:t>０７２－８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９３</w:t>
      </w:r>
      <w:r w:rsidRPr="00D461A4">
        <w:rPr>
          <w:rFonts w:ascii="BIZ UDPゴシック" w:eastAsia="BIZ UDPゴシック" w:hAnsi="BIZ UDPゴシック"/>
          <w:color w:val="000000" w:themeColor="text1"/>
        </w:rPr>
        <w:t>－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６２８１</w:t>
      </w:r>
    </w:p>
    <w:p w:rsidR="00214A82" w:rsidRPr="00D461A4" w:rsidRDefault="00214A82" w:rsidP="00D5171C">
      <w:pPr>
        <w:ind w:firstLineChars="2200" w:firstLine="462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FAX</w:t>
      </w:r>
      <w:r w:rsidR="00323051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 w:hint="eastAsia"/>
          <w:color w:val="000000" w:themeColor="text1"/>
        </w:rPr>
        <w:t>072－893－6282</w:t>
      </w:r>
    </w:p>
    <w:p w:rsidR="00702BFC" w:rsidRPr="00CA27F1" w:rsidRDefault="00D5171C" w:rsidP="00CA27F1">
      <w:pPr>
        <w:ind w:firstLineChars="2200" w:firstLine="4620"/>
        <w:jc w:val="left"/>
        <w:rPr>
          <w:rFonts w:ascii="BIZ UDPゴシック" w:eastAsia="BIZ UDPゴシック" w:hAnsi="BIZ UDPゴシック" w:hint="eastAsia"/>
          <w:color w:val="000000" w:themeColor="text1"/>
        </w:rPr>
      </w:pPr>
      <w:r w:rsidRPr="00D461A4">
        <w:rPr>
          <w:rFonts w:ascii="BIZ UDPゴシック" w:eastAsia="BIZ UDPゴシック" w:hAnsi="BIZ UDPゴシック"/>
          <w:color w:val="000000" w:themeColor="text1"/>
        </w:rPr>
        <w:t>M</w:t>
      </w:r>
      <w:r w:rsidRPr="00D461A4">
        <w:rPr>
          <w:rFonts w:ascii="BIZ UDPゴシック" w:eastAsia="BIZ UDPゴシック" w:hAnsi="BIZ UDPゴシック" w:hint="eastAsia"/>
          <w:color w:val="000000" w:themeColor="text1"/>
        </w:rPr>
        <w:t>ail：</w:t>
      </w:r>
      <w:r w:rsidRPr="00D461A4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suidouj@city.katano.osaka.jp</w:t>
      </w:r>
      <w:bookmarkStart w:id="0" w:name="_GoBack"/>
      <w:bookmarkEnd w:id="0"/>
    </w:p>
    <w:sectPr w:rsidR="00702BFC" w:rsidRPr="00CA27F1" w:rsidSect="00F712E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C"/>
    <w:rsid w:val="000B28D0"/>
    <w:rsid w:val="00214A82"/>
    <w:rsid w:val="00323051"/>
    <w:rsid w:val="003C2BBF"/>
    <w:rsid w:val="00702BFC"/>
    <w:rsid w:val="00CA27F1"/>
    <w:rsid w:val="00D5171C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B9276"/>
  <w15:chartTrackingRefBased/>
  <w15:docId w15:val="{79072C43-A338-49A7-B2AF-4E81DD5A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2023-05-26T05:43:00Z</dcterms:created>
  <dcterms:modified xsi:type="dcterms:W3CDTF">2023-06-01T04:38:00Z</dcterms:modified>
</cp:coreProperties>
</file>