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756B0F" w14:textId="77777777" w:rsidR="00D104F0" w:rsidRDefault="00D22D62" w:rsidP="009A0768">
      <w:pPr>
        <w:jc w:val="center"/>
        <w:rPr>
          <w:rFonts w:ascii="ＭＳ Ｐゴシック" w:eastAsia="ＭＳ Ｐゴシック" w:hAnsi="ＭＳ Ｐゴシック"/>
          <w:sz w:val="32"/>
        </w:rPr>
      </w:pPr>
      <w:r>
        <w:rPr>
          <w:rFonts w:ascii="ＭＳ Ｐゴシック" w:eastAsia="ＭＳ Ｐゴシック" w:hAnsi="ＭＳ Ｐゴシック" w:hint="eastAsia"/>
          <w:sz w:val="32"/>
        </w:rPr>
        <w:t>全体会計</w:t>
      </w:r>
      <w:r w:rsidR="00DB4C32">
        <w:rPr>
          <w:rFonts w:ascii="ＭＳ Ｐゴシック" w:eastAsia="ＭＳ Ｐゴシック" w:hAnsi="ＭＳ Ｐゴシック" w:hint="eastAsia"/>
          <w:sz w:val="32"/>
        </w:rPr>
        <w:t>財務書類における注記</w:t>
      </w:r>
    </w:p>
    <w:p w14:paraId="5A991330" w14:textId="77777777" w:rsidR="006615EC" w:rsidRPr="00697000" w:rsidRDefault="006615EC" w:rsidP="006615EC">
      <w:pPr>
        <w:spacing w:line="120" w:lineRule="auto"/>
        <w:rPr>
          <w:rFonts w:ascii="ＭＳ Ｐゴシック" w:eastAsia="ＭＳ Ｐゴシック" w:hAnsi="ＭＳ Ｐゴシック"/>
        </w:rPr>
      </w:pPr>
    </w:p>
    <w:p w14:paraId="3D81F221" w14:textId="77777777" w:rsidR="006615EC" w:rsidRPr="0000309E" w:rsidRDefault="006615EC" w:rsidP="006615EC">
      <w:pPr>
        <w:spacing w:line="120" w:lineRule="auto"/>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 xml:space="preserve">1  </w:t>
      </w:r>
      <w:r w:rsidR="0000309E">
        <w:rPr>
          <w:rFonts w:ascii="ＭＳ Ｐゴシック" w:eastAsia="ＭＳ Ｐゴシック" w:hAnsi="ＭＳ Ｐゴシック" w:hint="eastAsia"/>
          <w:sz w:val="22"/>
        </w:rPr>
        <w:t>重</w:t>
      </w:r>
      <w:r w:rsidRPr="0000309E">
        <w:rPr>
          <w:rFonts w:ascii="ＭＳ Ｐゴシック" w:eastAsia="ＭＳ Ｐゴシック" w:hAnsi="ＭＳ Ｐゴシック" w:hint="eastAsia"/>
          <w:sz w:val="22"/>
        </w:rPr>
        <w:t>要な会計方針</w:t>
      </w:r>
    </w:p>
    <w:p w14:paraId="3D329FB9" w14:textId="77777777" w:rsidR="006615EC" w:rsidRPr="00697000" w:rsidRDefault="006615EC" w:rsidP="006615EC">
      <w:pPr>
        <w:spacing w:line="120" w:lineRule="auto"/>
        <w:rPr>
          <w:rFonts w:ascii="ＭＳ Ｐゴシック" w:eastAsia="ＭＳ Ｐゴシック" w:hAnsi="ＭＳ Ｐゴシック"/>
        </w:rPr>
      </w:pPr>
    </w:p>
    <w:p w14:paraId="5A265DD6" w14:textId="77777777" w:rsidR="006615EC" w:rsidRPr="0000309E" w:rsidRDefault="006615EC" w:rsidP="006615EC">
      <w:pPr>
        <w:spacing w:line="120" w:lineRule="auto"/>
        <w:rPr>
          <w:rFonts w:ascii="ＭＳ Ｐゴシック" w:eastAsia="ＭＳ Ｐゴシック" w:hAnsi="ＭＳ Ｐゴシック"/>
          <w:sz w:val="22"/>
        </w:rPr>
      </w:pPr>
      <w:r w:rsidRPr="00697000">
        <w:rPr>
          <w:rFonts w:ascii="ＭＳ Ｐゴシック" w:eastAsia="ＭＳ Ｐゴシック" w:hAnsi="ＭＳ Ｐゴシック" w:hint="eastAsia"/>
        </w:rPr>
        <w:t xml:space="preserve"> </w:t>
      </w:r>
      <w:r w:rsidRPr="0000309E">
        <w:rPr>
          <w:rFonts w:ascii="ＭＳ Ｐゴシック" w:eastAsia="ＭＳ Ｐゴシック" w:hAnsi="ＭＳ Ｐゴシック" w:hint="eastAsia"/>
          <w:sz w:val="22"/>
        </w:rPr>
        <w:t xml:space="preserve"> ⑴</w:t>
      </w:r>
      <w:r w:rsidRPr="0000309E">
        <w:rPr>
          <w:rFonts w:ascii="ＭＳ Ｐゴシック" w:eastAsia="ＭＳ Ｐゴシック" w:hAnsi="ＭＳ Ｐゴシック"/>
          <w:sz w:val="22"/>
        </w:rPr>
        <w:t xml:space="preserve"> </w:t>
      </w:r>
      <w:r w:rsidRPr="0000309E">
        <w:rPr>
          <w:rFonts w:ascii="ＭＳ Ｐゴシック" w:eastAsia="ＭＳ Ｐゴシック" w:hAnsi="ＭＳ Ｐゴシック" w:hint="eastAsia"/>
          <w:sz w:val="22"/>
        </w:rPr>
        <w:t xml:space="preserve"> 有形固定資産及び無形固定資産の評価基準及び評価方法</w:t>
      </w:r>
    </w:p>
    <w:p w14:paraId="0CEACE96" w14:textId="77777777" w:rsidR="006615EC" w:rsidRPr="0000309E" w:rsidRDefault="006615EC" w:rsidP="0000309E">
      <w:pPr>
        <w:spacing w:line="120" w:lineRule="auto"/>
        <w:ind w:firstLineChars="200" w:firstLine="44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①  有形固定資産･･････････････････････････････取得原価</w:t>
      </w:r>
    </w:p>
    <w:p w14:paraId="2703FCED" w14:textId="77777777" w:rsidR="006615EC" w:rsidRPr="0000309E" w:rsidRDefault="006615EC" w:rsidP="0000309E">
      <w:pPr>
        <w:spacing w:line="120" w:lineRule="auto"/>
        <w:ind w:firstLineChars="400" w:firstLine="88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ただし、開始時の評価基準及び評価方法については、次のとおりです。</w:t>
      </w:r>
    </w:p>
    <w:p w14:paraId="5F0ADEEC" w14:textId="77777777" w:rsidR="006615EC" w:rsidRPr="0000309E" w:rsidRDefault="006615EC" w:rsidP="0000309E">
      <w:pPr>
        <w:spacing w:line="120" w:lineRule="auto"/>
        <w:ind w:firstLineChars="300" w:firstLine="66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ア  昭和59年度以前に取得したもの･･･････････再調達原価</w:t>
      </w:r>
    </w:p>
    <w:p w14:paraId="3F16E0DF" w14:textId="77777777" w:rsidR="006615EC" w:rsidRPr="0000309E" w:rsidRDefault="006615EC" w:rsidP="0000309E">
      <w:pPr>
        <w:spacing w:line="120" w:lineRule="auto"/>
        <w:ind w:firstLineChars="400" w:firstLine="88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ただし、道路、河川及び水路の敷地は備忘価額1円としています。</w:t>
      </w:r>
    </w:p>
    <w:p w14:paraId="6BBD9C62" w14:textId="77777777" w:rsidR="006615EC" w:rsidRPr="0000309E" w:rsidRDefault="006615EC" w:rsidP="0000309E">
      <w:pPr>
        <w:spacing w:line="120" w:lineRule="auto"/>
        <w:ind w:firstLineChars="300" w:firstLine="66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イ  昭和60年度以後に取得したもの</w:t>
      </w:r>
    </w:p>
    <w:p w14:paraId="64253F7B" w14:textId="77777777" w:rsidR="006615EC" w:rsidRPr="0000309E" w:rsidRDefault="006615EC" w:rsidP="0000309E">
      <w:pPr>
        <w:spacing w:line="120" w:lineRule="auto"/>
        <w:ind w:firstLineChars="400" w:firstLine="88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取得原価が判明しているもの････････････････取得原価</w:t>
      </w:r>
    </w:p>
    <w:p w14:paraId="04013079" w14:textId="77777777" w:rsidR="006615EC" w:rsidRPr="0000309E" w:rsidRDefault="006615EC" w:rsidP="0000309E">
      <w:pPr>
        <w:spacing w:line="120" w:lineRule="auto"/>
        <w:ind w:firstLineChars="400" w:firstLine="88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取得原価が不明なもの･･････････････････････再調達原価</w:t>
      </w:r>
    </w:p>
    <w:p w14:paraId="3CAD3CD1" w14:textId="77777777" w:rsidR="006615EC" w:rsidRPr="0000309E" w:rsidRDefault="006615EC" w:rsidP="0000309E">
      <w:pPr>
        <w:spacing w:line="120" w:lineRule="auto"/>
        <w:ind w:firstLineChars="500" w:firstLine="110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ただし、取得原価が不明な道路、河川及び水路の敷地は備忘価額1円としています。</w:t>
      </w:r>
    </w:p>
    <w:p w14:paraId="5D02F3DE" w14:textId="77777777" w:rsidR="006615EC" w:rsidRPr="0000309E" w:rsidRDefault="006615EC" w:rsidP="0000309E">
      <w:pPr>
        <w:spacing w:line="120" w:lineRule="auto"/>
        <w:ind w:firstLineChars="200" w:firstLine="44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②  無形固定資産･･････････････････････････････取得原価</w:t>
      </w:r>
    </w:p>
    <w:p w14:paraId="55527299" w14:textId="77777777" w:rsidR="006615EC" w:rsidRPr="0000309E" w:rsidRDefault="006615EC" w:rsidP="0000309E">
      <w:pPr>
        <w:spacing w:line="120" w:lineRule="auto"/>
        <w:ind w:firstLineChars="400" w:firstLine="88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ただし、開始時の評価基準及び評価方法については、次のとおりです。</w:t>
      </w:r>
    </w:p>
    <w:p w14:paraId="57034773" w14:textId="77777777" w:rsidR="006615EC" w:rsidRPr="0000309E" w:rsidRDefault="006615EC" w:rsidP="0000309E">
      <w:pPr>
        <w:spacing w:line="120" w:lineRule="auto"/>
        <w:ind w:firstLineChars="400" w:firstLine="88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取得原価が判明しているもの････････････････取得原価</w:t>
      </w:r>
    </w:p>
    <w:p w14:paraId="33D8E7E3" w14:textId="77777777" w:rsidR="006615EC" w:rsidRPr="0000309E" w:rsidRDefault="006615EC" w:rsidP="0000309E">
      <w:pPr>
        <w:spacing w:line="120" w:lineRule="auto"/>
        <w:ind w:firstLineChars="400" w:firstLine="88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取得原価が不明なもの･･････････････････････再調達原価</w:t>
      </w:r>
    </w:p>
    <w:p w14:paraId="2344B287" w14:textId="77777777" w:rsidR="006615EC" w:rsidRPr="00697000" w:rsidRDefault="006615EC" w:rsidP="00697000">
      <w:pPr>
        <w:spacing w:line="120" w:lineRule="auto"/>
        <w:ind w:firstLineChars="400" w:firstLine="840"/>
        <w:rPr>
          <w:rFonts w:ascii="ＭＳ Ｐゴシック" w:eastAsia="ＭＳ Ｐゴシック" w:hAnsi="ＭＳ Ｐゴシック"/>
        </w:rPr>
      </w:pPr>
    </w:p>
    <w:p w14:paraId="1D81AE53" w14:textId="77777777" w:rsidR="00DB68B4" w:rsidRPr="00697000" w:rsidRDefault="00DB68B4" w:rsidP="006615EC">
      <w:pPr>
        <w:spacing w:line="120" w:lineRule="auto"/>
        <w:rPr>
          <w:rFonts w:ascii="ＭＳ Ｐゴシック" w:eastAsia="ＭＳ Ｐゴシック" w:hAnsi="ＭＳ Ｐゴシック"/>
        </w:rPr>
      </w:pPr>
    </w:p>
    <w:p w14:paraId="1309725C" w14:textId="77777777" w:rsidR="006615EC" w:rsidRPr="0000309E" w:rsidRDefault="006615EC" w:rsidP="0000309E">
      <w:pPr>
        <w:spacing w:line="120" w:lineRule="auto"/>
        <w:ind w:firstLineChars="100" w:firstLine="22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⑵</w:t>
      </w:r>
      <w:r w:rsidRPr="0000309E">
        <w:rPr>
          <w:rFonts w:ascii="ＭＳ Ｐゴシック" w:eastAsia="ＭＳ Ｐゴシック" w:hAnsi="ＭＳ Ｐゴシック"/>
          <w:sz w:val="22"/>
        </w:rPr>
        <w:t xml:space="preserve"> </w:t>
      </w:r>
      <w:r w:rsidRPr="0000309E">
        <w:rPr>
          <w:rFonts w:ascii="ＭＳ Ｐゴシック" w:eastAsia="ＭＳ Ｐゴシック" w:hAnsi="ＭＳ Ｐゴシック" w:hint="eastAsia"/>
          <w:sz w:val="22"/>
        </w:rPr>
        <w:t xml:space="preserve"> 有価証券及び出資金の評価基準及び評価方法</w:t>
      </w:r>
    </w:p>
    <w:p w14:paraId="6C74DC7B" w14:textId="77777777" w:rsidR="006615EC" w:rsidRPr="0000309E" w:rsidRDefault="006615EC" w:rsidP="0000309E">
      <w:pPr>
        <w:spacing w:line="120" w:lineRule="auto"/>
        <w:ind w:firstLineChars="200" w:firstLine="44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①  満期保有目的有価</w:t>
      </w:r>
      <w:r w:rsidR="00403B3D">
        <w:rPr>
          <w:rFonts w:ascii="ＭＳ Ｐゴシック" w:eastAsia="ＭＳ Ｐゴシック" w:hAnsi="ＭＳ Ｐゴシック" w:hint="eastAsia"/>
          <w:sz w:val="22"/>
        </w:rPr>
        <w:t>証券･･････････････････････償却原価法（移動平均</w:t>
      </w:r>
      <w:r w:rsidRPr="0000309E">
        <w:rPr>
          <w:rFonts w:ascii="ＭＳ Ｐゴシック" w:eastAsia="ＭＳ Ｐゴシック" w:hAnsi="ＭＳ Ｐゴシック" w:hint="eastAsia"/>
          <w:sz w:val="22"/>
        </w:rPr>
        <w:t>法）</w:t>
      </w:r>
    </w:p>
    <w:p w14:paraId="5A3B4934" w14:textId="77777777" w:rsidR="006615EC" w:rsidRPr="0000309E" w:rsidRDefault="006615EC" w:rsidP="0000309E">
      <w:pPr>
        <w:spacing w:line="120" w:lineRule="auto"/>
        <w:ind w:firstLineChars="200" w:firstLine="44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②  満期保有目的以外の有価証券</w:t>
      </w:r>
    </w:p>
    <w:p w14:paraId="2F7426BC" w14:textId="77777777" w:rsidR="006615EC" w:rsidRPr="0000309E" w:rsidRDefault="006615EC" w:rsidP="0000309E">
      <w:pPr>
        <w:spacing w:line="120" w:lineRule="auto"/>
        <w:ind w:firstLineChars="300" w:firstLine="66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ア  市場価格のあるもの･･････････････････････会計年度末における市場価格</w:t>
      </w:r>
      <w:r w:rsidR="00403B3D">
        <w:rPr>
          <w:rFonts w:ascii="ＭＳ Ｐゴシック" w:eastAsia="ＭＳ Ｐゴシック" w:hAnsi="ＭＳ Ｐゴシック" w:hint="eastAsia"/>
          <w:sz w:val="22"/>
        </w:rPr>
        <w:t>に基づく時価法</w:t>
      </w:r>
    </w:p>
    <w:p w14:paraId="15FEC1C8" w14:textId="77777777" w:rsidR="006615EC" w:rsidRPr="0000309E" w:rsidRDefault="006615EC" w:rsidP="0000309E">
      <w:pPr>
        <w:spacing w:line="120" w:lineRule="auto"/>
        <w:ind w:firstLineChars="300" w:firstLine="66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イ  市場価格のないもの･</w:t>
      </w:r>
      <w:r w:rsidR="00403B3D">
        <w:rPr>
          <w:rFonts w:ascii="ＭＳ Ｐゴシック" w:eastAsia="ＭＳ Ｐゴシック" w:hAnsi="ＭＳ Ｐゴシック" w:hint="eastAsia"/>
          <w:sz w:val="22"/>
        </w:rPr>
        <w:t>･････････････････････取得原価</w:t>
      </w:r>
    </w:p>
    <w:p w14:paraId="695CD412" w14:textId="77777777" w:rsidR="006615EC" w:rsidRPr="0000309E" w:rsidRDefault="006615EC" w:rsidP="0000309E">
      <w:pPr>
        <w:spacing w:line="120" w:lineRule="auto"/>
        <w:ind w:firstLineChars="200" w:firstLine="44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③  出資金</w:t>
      </w:r>
    </w:p>
    <w:p w14:paraId="29409C25" w14:textId="77777777" w:rsidR="006615EC" w:rsidRPr="0000309E" w:rsidRDefault="006615EC" w:rsidP="0000309E">
      <w:pPr>
        <w:spacing w:line="120" w:lineRule="auto"/>
        <w:ind w:firstLineChars="300" w:firstLine="66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ア  市場価格のあるもの･･････････････････････会計年度末における市場価格</w:t>
      </w:r>
      <w:r w:rsidR="00536E60">
        <w:rPr>
          <w:rFonts w:ascii="ＭＳ Ｐゴシック" w:eastAsia="ＭＳ Ｐゴシック" w:hAnsi="ＭＳ Ｐゴシック" w:hint="eastAsia"/>
          <w:sz w:val="22"/>
        </w:rPr>
        <w:t>基づく時価法</w:t>
      </w:r>
    </w:p>
    <w:p w14:paraId="2EB2F69B" w14:textId="77777777" w:rsidR="006615EC" w:rsidRPr="0000309E" w:rsidRDefault="006615EC" w:rsidP="0000309E">
      <w:pPr>
        <w:spacing w:line="120" w:lineRule="auto"/>
        <w:ind w:firstLineChars="300" w:firstLine="66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イ  市場価格のないもの･･････････････････････出資金額</w:t>
      </w:r>
    </w:p>
    <w:p w14:paraId="22AB76DF" w14:textId="77777777" w:rsidR="006615EC" w:rsidRDefault="006615EC" w:rsidP="006615EC">
      <w:pPr>
        <w:spacing w:line="120" w:lineRule="auto"/>
        <w:ind w:firstLineChars="400" w:firstLine="880"/>
        <w:rPr>
          <w:rFonts w:ascii="ＭＳ Ｐゴシック" w:eastAsia="ＭＳ Ｐゴシック" w:hAnsi="ＭＳ Ｐゴシック"/>
          <w:sz w:val="22"/>
        </w:rPr>
      </w:pPr>
    </w:p>
    <w:p w14:paraId="26FC0555" w14:textId="77777777" w:rsidR="00697000" w:rsidRDefault="00697000" w:rsidP="006615EC">
      <w:pPr>
        <w:spacing w:line="120" w:lineRule="auto"/>
        <w:ind w:firstLineChars="250" w:firstLine="550"/>
        <w:rPr>
          <w:rFonts w:ascii="ＭＳ Ｐゴシック" w:eastAsia="ＭＳ Ｐゴシック" w:hAnsi="ＭＳ Ｐゴシック"/>
          <w:sz w:val="22"/>
        </w:rPr>
      </w:pPr>
    </w:p>
    <w:p w14:paraId="2D6549D3" w14:textId="77777777" w:rsidR="006615EC" w:rsidRPr="006615EC" w:rsidRDefault="006615EC" w:rsidP="00A62D46">
      <w:pPr>
        <w:spacing w:line="120" w:lineRule="auto"/>
        <w:ind w:firstLineChars="200" w:firstLine="440"/>
        <w:rPr>
          <w:rFonts w:ascii="ＭＳ Ｐゴシック" w:eastAsia="ＭＳ Ｐゴシック" w:hAnsi="ＭＳ Ｐゴシック"/>
          <w:sz w:val="22"/>
        </w:rPr>
      </w:pPr>
      <w:r w:rsidRPr="006615EC">
        <w:rPr>
          <w:rFonts w:ascii="ＭＳ Ｐゴシック" w:eastAsia="ＭＳ Ｐゴシック" w:hAnsi="ＭＳ Ｐゴシック" w:hint="eastAsia"/>
          <w:sz w:val="22"/>
        </w:rPr>
        <w:t>⑶</w:t>
      </w:r>
      <w:r w:rsidRPr="006615EC">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 xml:space="preserve"> </w:t>
      </w:r>
      <w:r w:rsidRPr="006615EC">
        <w:rPr>
          <w:rFonts w:ascii="ＭＳ Ｐゴシック" w:eastAsia="ＭＳ Ｐゴシック" w:hAnsi="ＭＳ Ｐゴシック" w:hint="eastAsia"/>
          <w:sz w:val="22"/>
        </w:rPr>
        <w:t>棚卸資産の評価基準及び評価方法</w:t>
      </w:r>
    </w:p>
    <w:p w14:paraId="21CDE31E" w14:textId="77777777" w:rsidR="006615EC" w:rsidRDefault="00DA2BB4" w:rsidP="00A62D46">
      <w:pPr>
        <w:spacing w:line="120" w:lineRule="auto"/>
        <w:ind w:firstLineChars="300" w:firstLine="660"/>
        <w:rPr>
          <w:rFonts w:ascii="ＭＳ Ｐゴシック" w:eastAsia="ＭＳ Ｐゴシック" w:hAnsi="ＭＳ Ｐゴシック"/>
          <w:sz w:val="22"/>
        </w:rPr>
      </w:pPr>
      <w:r>
        <w:rPr>
          <w:rFonts w:ascii="ＭＳ Ｐゴシック" w:eastAsia="ＭＳ Ｐゴシック" w:hAnsi="ＭＳ Ｐゴシック" w:hint="eastAsia"/>
          <w:sz w:val="22"/>
        </w:rPr>
        <w:t>最終仕入原価</w:t>
      </w:r>
      <w:r w:rsidR="006615EC" w:rsidRPr="006615EC">
        <w:rPr>
          <w:rFonts w:ascii="ＭＳ Ｐゴシック" w:eastAsia="ＭＳ Ｐゴシック" w:hAnsi="ＭＳ Ｐゴシック" w:hint="eastAsia"/>
          <w:sz w:val="22"/>
        </w:rPr>
        <w:t>法による</w:t>
      </w:r>
      <w:r>
        <w:rPr>
          <w:rFonts w:ascii="ＭＳ Ｐゴシック" w:eastAsia="ＭＳ Ｐゴシック" w:hAnsi="ＭＳ Ｐゴシック" w:hint="eastAsia"/>
          <w:sz w:val="22"/>
        </w:rPr>
        <w:t>原価</w:t>
      </w:r>
      <w:r w:rsidR="006615EC" w:rsidRPr="006615EC">
        <w:rPr>
          <w:rFonts w:ascii="ＭＳ Ｐゴシック" w:eastAsia="ＭＳ Ｐゴシック" w:hAnsi="ＭＳ Ｐゴシック" w:hint="eastAsia"/>
          <w:sz w:val="22"/>
        </w:rPr>
        <w:t>法</w:t>
      </w:r>
    </w:p>
    <w:p w14:paraId="728EC9F7" w14:textId="77777777" w:rsidR="006615EC" w:rsidRDefault="006615EC" w:rsidP="006615EC">
      <w:pPr>
        <w:spacing w:line="120" w:lineRule="auto"/>
        <w:ind w:firstLineChars="400" w:firstLine="880"/>
        <w:rPr>
          <w:rFonts w:ascii="ＭＳ Ｐゴシック" w:eastAsia="ＭＳ Ｐゴシック" w:hAnsi="ＭＳ Ｐゴシック"/>
          <w:sz w:val="22"/>
        </w:rPr>
      </w:pPr>
    </w:p>
    <w:p w14:paraId="6AE7014A" w14:textId="77777777" w:rsidR="00DB68B4" w:rsidRPr="00DA2BB4" w:rsidRDefault="00DB68B4" w:rsidP="006615EC">
      <w:pPr>
        <w:spacing w:line="120" w:lineRule="auto"/>
        <w:rPr>
          <w:rFonts w:ascii="ＭＳ Ｐゴシック" w:eastAsia="ＭＳ Ｐゴシック" w:hAnsi="ＭＳ Ｐゴシック"/>
          <w:sz w:val="22"/>
        </w:rPr>
      </w:pPr>
    </w:p>
    <w:p w14:paraId="3B2957C3" w14:textId="77777777" w:rsidR="006615EC" w:rsidRPr="006615EC" w:rsidRDefault="006615EC" w:rsidP="00A62D46">
      <w:pPr>
        <w:spacing w:line="120" w:lineRule="auto"/>
        <w:ind w:firstLineChars="200" w:firstLine="440"/>
        <w:rPr>
          <w:rFonts w:ascii="ＭＳ Ｐゴシック" w:eastAsia="ＭＳ Ｐゴシック" w:hAnsi="ＭＳ Ｐゴシック"/>
          <w:sz w:val="22"/>
        </w:rPr>
      </w:pPr>
      <w:r w:rsidRPr="006615EC">
        <w:rPr>
          <w:rFonts w:ascii="ＭＳ Ｐゴシック" w:eastAsia="ＭＳ Ｐゴシック" w:hAnsi="ＭＳ Ｐゴシック" w:hint="eastAsia"/>
          <w:sz w:val="22"/>
        </w:rPr>
        <w:t>⑷</w:t>
      </w:r>
      <w:r>
        <w:rPr>
          <w:rFonts w:ascii="ＭＳ Ｐゴシック" w:eastAsia="ＭＳ Ｐゴシック" w:hAnsi="ＭＳ Ｐゴシック" w:hint="eastAsia"/>
          <w:sz w:val="22"/>
        </w:rPr>
        <w:t xml:space="preserve"> </w:t>
      </w:r>
      <w:r w:rsidRPr="006615EC">
        <w:rPr>
          <w:rFonts w:ascii="ＭＳ Ｐゴシック" w:eastAsia="ＭＳ Ｐゴシック" w:hAnsi="ＭＳ Ｐゴシック"/>
          <w:sz w:val="22"/>
        </w:rPr>
        <w:t xml:space="preserve"> </w:t>
      </w:r>
      <w:r w:rsidRPr="006615EC">
        <w:rPr>
          <w:rFonts w:ascii="ＭＳ Ｐゴシック" w:eastAsia="ＭＳ Ｐゴシック" w:hAnsi="ＭＳ Ｐゴシック" w:hint="eastAsia"/>
          <w:sz w:val="22"/>
        </w:rPr>
        <w:t>有形固定資産等の減価償却の方法</w:t>
      </w:r>
    </w:p>
    <w:p w14:paraId="3C18B2A0" w14:textId="77777777" w:rsidR="006615EC" w:rsidRPr="006615EC" w:rsidRDefault="006615EC" w:rsidP="00A62D46">
      <w:pPr>
        <w:spacing w:line="120" w:lineRule="auto"/>
        <w:ind w:firstLineChars="300" w:firstLine="660"/>
        <w:rPr>
          <w:rFonts w:ascii="ＭＳ Ｐゴシック" w:eastAsia="ＭＳ Ｐゴシック" w:hAnsi="ＭＳ Ｐゴシック"/>
          <w:sz w:val="22"/>
        </w:rPr>
      </w:pPr>
      <w:r w:rsidRPr="006615EC">
        <w:rPr>
          <w:rFonts w:ascii="ＭＳ Ｐゴシック" w:eastAsia="ＭＳ Ｐゴシック" w:hAnsi="ＭＳ Ｐゴシック" w:hint="eastAsia"/>
          <w:sz w:val="22"/>
        </w:rPr>
        <w:t xml:space="preserve">① </w:t>
      </w:r>
      <w:r w:rsidR="00697000">
        <w:rPr>
          <w:rFonts w:ascii="ＭＳ Ｐゴシック" w:eastAsia="ＭＳ Ｐゴシック" w:hAnsi="ＭＳ Ｐゴシック" w:hint="eastAsia"/>
          <w:sz w:val="22"/>
        </w:rPr>
        <w:t xml:space="preserve"> </w:t>
      </w:r>
      <w:r w:rsidRPr="006615EC">
        <w:rPr>
          <w:rFonts w:ascii="ＭＳ Ｐゴシック" w:eastAsia="ＭＳ Ｐゴシック" w:hAnsi="ＭＳ Ｐゴシック" w:hint="eastAsia"/>
          <w:sz w:val="22"/>
        </w:rPr>
        <w:t>有形固定資産（リース資産を除きます。）･････････定額法</w:t>
      </w:r>
    </w:p>
    <w:p w14:paraId="1A89755A" w14:textId="77777777" w:rsidR="006615EC" w:rsidRDefault="006615EC" w:rsidP="007C3BFE">
      <w:pPr>
        <w:spacing w:line="120" w:lineRule="auto"/>
        <w:ind w:firstLineChars="300" w:firstLine="660"/>
        <w:rPr>
          <w:rFonts w:ascii="ＭＳ Ｐゴシック" w:eastAsia="ＭＳ Ｐゴシック" w:hAnsi="ＭＳ Ｐゴシック"/>
          <w:sz w:val="22"/>
        </w:rPr>
      </w:pPr>
      <w:r w:rsidRPr="006615EC">
        <w:rPr>
          <w:rFonts w:ascii="ＭＳ Ｐゴシック" w:eastAsia="ＭＳ Ｐゴシック" w:hAnsi="ＭＳ Ｐゴシック" w:hint="eastAsia"/>
          <w:sz w:val="22"/>
        </w:rPr>
        <w:t>②</w:t>
      </w:r>
      <w:r w:rsidR="00697000">
        <w:rPr>
          <w:rFonts w:ascii="ＭＳ Ｐゴシック" w:eastAsia="ＭＳ Ｐゴシック" w:hAnsi="ＭＳ Ｐゴシック" w:hint="eastAsia"/>
          <w:sz w:val="22"/>
        </w:rPr>
        <w:t xml:space="preserve"> </w:t>
      </w:r>
      <w:r w:rsidRPr="006615EC">
        <w:rPr>
          <w:rFonts w:ascii="ＭＳ Ｐゴシック" w:eastAsia="ＭＳ Ｐゴシック" w:hAnsi="ＭＳ Ｐゴシック" w:hint="eastAsia"/>
          <w:sz w:val="22"/>
        </w:rPr>
        <w:t xml:space="preserve"> 無形固定資産（リース資産を除きます。）･････････定額法</w:t>
      </w:r>
    </w:p>
    <w:p w14:paraId="2667AD47" w14:textId="77777777" w:rsidR="00536E60" w:rsidRDefault="00536E60" w:rsidP="007C3BFE">
      <w:pPr>
        <w:spacing w:line="120" w:lineRule="auto"/>
        <w:ind w:firstLineChars="300" w:firstLine="660"/>
        <w:rPr>
          <w:rFonts w:ascii="ＭＳ Ｐゴシック" w:eastAsia="ＭＳ Ｐゴシック" w:hAnsi="ＭＳ Ｐゴシック"/>
          <w:sz w:val="22"/>
        </w:rPr>
      </w:pPr>
    </w:p>
    <w:p w14:paraId="726F3D61" w14:textId="77777777" w:rsidR="00536E60" w:rsidRDefault="00536E60">
      <w:pPr>
        <w:rPr>
          <w:rFonts w:ascii="ＭＳ Ｐゴシック" w:eastAsia="ＭＳ Ｐゴシック" w:hAnsi="ＭＳ Ｐゴシック"/>
          <w:sz w:val="22"/>
        </w:rPr>
      </w:pPr>
      <w:r>
        <w:rPr>
          <w:rFonts w:ascii="ＭＳ Ｐゴシック" w:eastAsia="ＭＳ Ｐゴシック" w:hAnsi="ＭＳ Ｐゴシック"/>
          <w:sz w:val="22"/>
        </w:rPr>
        <w:br w:type="page"/>
      </w:r>
    </w:p>
    <w:p w14:paraId="3092A21C" w14:textId="77777777" w:rsidR="00536E60" w:rsidRPr="006615EC" w:rsidRDefault="00536E60" w:rsidP="007C3BFE">
      <w:pPr>
        <w:spacing w:line="120" w:lineRule="auto"/>
        <w:ind w:firstLineChars="300" w:firstLine="660"/>
        <w:rPr>
          <w:rFonts w:ascii="ＭＳ Ｐゴシック" w:eastAsia="ＭＳ Ｐゴシック" w:hAnsi="ＭＳ Ｐゴシック"/>
          <w:sz w:val="22"/>
        </w:rPr>
      </w:pPr>
    </w:p>
    <w:p w14:paraId="0461C6FF" w14:textId="77777777" w:rsidR="006615EC" w:rsidRPr="006615EC" w:rsidRDefault="006615EC" w:rsidP="007C3BFE">
      <w:pPr>
        <w:spacing w:line="120" w:lineRule="auto"/>
        <w:ind w:firstLineChars="300" w:firstLine="660"/>
        <w:rPr>
          <w:rFonts w:ascii="ＭＳ Ｐゴシック" w:eastAsia="ＭＳ Ｐゴシック" w:hAnsi="ＭＳ Ｐゴシック"/>
          <w:sz w:val="22"/>
        </w:rPr>
      </w:pPr>
      <w:r w:rsidRPr="006615EC">
        <w:rPr>
          <w:rFonts w:ascii="ＭＳ Ｐゴシック" w:eastAsia="ＭＳ Ｐゴシック" w:hAnsi="ＭＳ Ｐゴシック" w:hint="eastAsia"/>
          <w:sz w:val="22"/>
        </w:rPr>
        <w:t>③</w:t>
      </w:r>
      <w:r w:rsidR="00697000">
        <w:rPr>
          <w:rFonts w:ascii="ＭＳ Ｐゴシック" w:eastAsia="ＭＳ Ｐゴシック" w:hAnsi="ＭＳ Ｐゴシック" w:hint="eastAsia"/>
          <w:sz w:val="22"/>
        </w:rPr>
        <w:t xml:space="preserve"> </w:t>
      </w:r>
      <w:r w:rsidRPr="006615EC">
        <w:rPr>
          <w:rFonts w:ascii="ＭＳ Ｐゴシック" w:eastAsia="ＭＳ Ｐゴシック" w:hAnsi="ＭＳ Ｐゴシック" w:hint="eastAsia"/>
          <w:sz w:val="22"/>
        </w:rPr>
        <w:t xml:space="preserve"> リース資産</w:t>
      </w:r>
    </w:p>
    <w:p w14:paraId="361BC84E" w14:textId="77777777" w:rsidR="006615EC" w:rsidRPr="006615EC" w:rsidRDefault="006615EC" w:rsidP="007C3BFE">
      <w:pPr>
        <w:spacing w:line="120" w:lineRule="auto"/>
        <w:ind w:firstLineChars="400" w:firstLine="880"/>
        <w:rPr>
          <w:rFonts w:ascii="ＭＳ Ｐゴシック" w:eastAsia="ＭＳ Ｐゴシック" w:hAnsi="ＭＳ Ｐゴシック"/>
          <w:sz w:val="22"/>
        </w:rPr>
      </w:pPr>
      <w:r w:rsidRPr="006615EC">
        <w:rPr>
          <w:rFonts w:ascii="ＭＳ Ｐゴシック" w:eastAsia="ＭＳ Ｐゴシック" w:hAnsi="ＭＳ Ｐゴシック" w:hint="eastAsia"/>
          <w:sz w:val="22"/>
        </w:rPr>
        <w:t xml:space="preserve">ア </w:t>
      </w:r>
      <w:r w:rsidR="00697000">
        <w:rPr>
          <w:rFonts w:ascii="ＭＳ Ｐゴシック" w:eastAsia="ＭＳ Ｐゴシック" w:hAnsi="ＭＳ Ｐゴシック" w:hint="eastAsia"/>
          <w:sz w:val="22"/>
        </w:rPr>
        <w:t xml:space="preserve"> </w:t>
      </w:r>
      <w:r w:rsidRPr="006615EC">
        <w:rPr>
          <w:rFonts w:ascii="ＭＳ Ｐゴシック" w:eastAsia="ＭＳ Ｐゴシック" w:hAnsi="ＭＳ Ｐゴシック" w:hint="eastAsia"/>
          <w:sz w:val="22"/>
        </w:rPr>
        <w:t>所有権移転ファイナンス・リース取引に係るリース資産</w:t>
      </w:r>
    </w:p>
    <w:p w14:paraId="62E01D7E" w14:textId="77777777" w:rsidR="006615EC" w:rsidRPr="006615EC" w:rsidRDefault="006615EC" w:rsidP="007C3BFE">
      <w:pPr>
        <w:spacing w:line="120" w:lineRule="auto"/>
        <w:ind w:firstLineChars="700" w:firstLine="1540"/>
        <w:rPr>
          <w:rFonts w:ascii="ＭＳ Ｐゴシック" w:eastAsia="ＭＳ Ｐゴシック" w:hAnsi="ＭＳ Ｐゴシック"/>
          <w:sz w:val="22"/>
        </w:rPr>
      </w:pPr>
      <w:r w:rsidRPr="006615EC">
        <w:rPr>
          <w:rFonts w:ascii="ＭＳ Ｐゴシック" w:eastAsia="ＭＳ Ｐゴシック" w:hAnsi="ＭＳ Ｐゴシック" w:hint="eastAsia"/>
          <w:sz w:val="22"/>
        </w:rPr>
        <w:t>･･････････自己所有の固定資産に適用する減価償却方法と同一の方法</w:t>
      </w:r>
    </w:p>
    <w:p w14:paraId="4AD85DB7" w14:textId="77777777" w:rsidR="006615EC" w:rsidRPr="006615EC" w:rsidRDefault="006615EC" w:rsidP="007C3BFE">
      <w:pPr>
        <w:spacing w:line="120" w:lineRule="auto"/>
        <w:ind w:firstLineChars="400" w:firstLine="880"/>
        <w:rPr>
          <w:rFonts w:ascii="ＭＳ Ｐゴシック" w:eastAsia="ＭＳ Ｐゴシック" w:hAnsi="ＭＳ Ｐゴシック"/>
          <w:sz w:val="22"/>
        </w:rPr>
      </w:pPr>
      <w:r w:rsidRPr="006615EC">
        <w:rPr>
          <w:rFonts w:ascii="ＭＳ Ｐゴシック" w:eastAsia="ＭＳ Ｐゴシック" w:hAnsi="ＭＳ Ｐゴシック" w:hint="eastAsia"/>
          <w:sz w:val="22"/>
        </w:rPr>
        <w:t>イ</w:t>
      </w:r>
      <w:r w:rsidR="00697000">
        <w:rPr>
          <w:rFonts w:ascii="ＭＳ Ｐゴシック" w:eastAsia="ＭＳ Ｐゴシック" w:hAnsi="ＭＳ Ｐゴシック" w:hint="eastAsia"/>
          <w:sz w:val="22"/>
        </w:rPr>
        <w:t xml:space="preserve"> </w:t>
      </w:r>
      <w:r w:rsidRPr="006615EC">
        <w:rPr>
          <w:rFonts w:ascii="ＭＳ Ｐゴシック" w:eastAsia="ＭＳ Ｐゴシック" w:hAnsi="ＭＳ Ｐゴシック" w:hint="eastAsia"/>
          <w:sz w:val="22"/>
        </w:rPr>
        <w:t xml:space="preserve"> 所有権移転外ファイナンス・リース取引に係るリース資産</w:t>
      </w:r>
    </w:p>
    <w:p w14:paraId="69900161" w14:textId="77777777" w:rsidR="006615EC" w:rsidRDefault="006615EC" w:rsidP="007C3BFE">
      <w:pPr>
        <w:spacing w:line="120" w:lineRule="auto"/>
        <w:ind w:firstLineChars="700" w:firstLine="1540"/>
        <w:rPr>
          <w:rFonts w:ascii="ＭＳ Ｐゴシック" w:eastAsia="ＭＳ Ｐゴシック" w:hAnsi="ＭＳ Ｐゴシック"/>
          <w:sz w:val="22"/>
        </w:rPr>
      </w:pPr>
      <w:r w:rsidRPr="006615EC">
        <w:rPr>
          <w:rFonts w:ascii="ＭＳ Ｐゴシック" w:eastAsia="ＭＳ Ｐゴシック" w:hAnsi="ＭＳ Ｐゴシック" w:hint="eastAsia"/>
          <w:sz w:val="22"/>
        </w:rPr>
        <w:t>･･････････リース期間を耐用年数とし、残存価値をゼロとする定額法</w:t>
      </w:r>
    </w:p>
    <w:p w14:paraId="5491E684" w14:textId="77777777" w:rsidR="006615EC" w:rsidRDefault="006615EC" w:rsidP="006615EC">
      <w:pPr>
        <w:spacing w:line="120" w:lineRule="auto"/>
        <w:ind w:firstLineChars="400" w:firstLine="880"/>
        <w:rPr>
          <w:rFonts w:ascii="ＭＳ Ｐゴシック" w:eastAsia="ＭＳ Ｐゴシック" w:hAnsi="ＭＳ Ｐゴシック"/>
          <w:sz w:val="22"/>
        </w:rPr>
      </w:pPr>
    </w:p>
    <w:p w14:paraId="7C452E97" w14:textId="77777777" w:rsidR="00DB68B4" w:rsidRDefault="00DB68B4" w:rsidP="007C3BFE">
      <w:pPr>
        <w:spacing w:line="120" w:lineRule="auto"/>
        <w:ind w:firstLineChars="200" w:firstLine="440"/>
        <w:rPr>
          <w:rFonts w:ascii="ＭＳ Ｐゴシック" w:eastAsia="ＭＳ Ｐゴシック" w:hAnsi="ＭＳ Ｐゴシック"/>
          <w:sz w:val="22"/>
        </w:rPr>
      </w:pPr>
    </w:p>
    <w:p w14:paraId="0519527E" w14:textId="77777777" w:rsidR="00697000" w:rsidRPr="00697000" w:rsidRDefault="00697000" w:rsidP="007C3BFE">
      <w:pPr>
        <w:spacing w:line="120" w:lineRule="auto"/>
        <w:ind w:firstLineChars="200" w:firstLine="440"/>
        <w:rPr>
          <w:rFonts w:ascii="ＭＳ Ｐゴシック" w:eastAsia="ＭＳ Ｐゴシック" w:hAnsi="ＭＳ Ｐゴシック"/>
          <w:sz w:val="22"/>
        </w:rPr>
      </w:pPr>
      <w:r w:rsidRPr="00697000">
        <w:rPr>
          <w:rFonts w:ascii="ＭＳ Ｐゴシック" w:eastAsia="ＭＳ Ｐゴシック" w:hAnsi="ＭＳ Ｐゴシック" w:hint="eastAsia"/>
          <w:sz w:val="22"/>
        </w:rPr>
        <w:t>⑸</w:t>
      </w:r>
      <w:r w:rsidRPr="00697000">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 xml:space="preserve"> </w:t>
      </w:r>
      <w:r w:rsidRPr="00697000">
        <w:rPr>
          <w:rFonts w:ascii="ＭＳ Ｐゴシック" w:eastAsia="ＭＳ Ｐゴシック" w:hAnsi="ＭＳ Ｐゴシック" w:hint="eastAsia"/>
          <w:sz w:val="22"/>
        </w:rPr>
        <w:t>引当金の計上基準及び算定方法</w:t>
      </w:r>
    </w:p>
    <w:p w14:paraId="377E5429" w14:textId="77777777" w:rsidR="00697000" w:rsidRPr="00697000" w:rsidRDefault="00697000" w:rsidP="007C3BFE">
      <w:pPr>
        <w:spacing w:line="120" w:lineRule="auto"/>
        <w:ind w:firstLineChars="300" w:firstLine="660"/>
        <w:rPr>
          <w:rFonts w:ascii="ＭＳ Ｐゴシック" w:eastAsia="ＭＳ Ｐゴシック" w:hAnsi="ＭＳ Ｐゴシック"/>
          <w:sz w:val="22"/>
        </w:rPr>
      </w:pPr>
      <w:r w:rsidRPr="00697000">
        <w:rPr>
          <w:rFonts w:ascii="ＭＳ Ｐゴシック" w:eastAsia="ＭＳ Ｐゴシック" w:hAnsi="ＭＳ Ｐゴシック" w:hint="eastAsia"/>
          <w:sz w:val="22"/>
        </w:rPr>
        <w:t xml:space="preserve">① </w:t>
      </w:r>
      <w:r>
        <w:rPr>
          <w:rFonts w:ascii="ＭＳ Ｐゴシック" w:eastAsia="ＭＳ Ｐゴシック" w:hAnsi="ＭＳ Ｐゴシック" w:hint="eastAsia"/>
          <w:sz w:val="22"/>
        </w:rPr>
        <w:t xml:space="preserve">　</w:t>
      </w:r>
      <w:r w:rsidRPr="00697000">
        <w:rPr>
          <w:rFonts w:ascii="ＭＳ Ｐゴシック" w:eastAsia="ＭＳ Ｐゴシック" w:hAnsi="ＭＳ Ｐゴシック" w:hint="eastAsia"/>
          <w:sz w:val="22"/>
        </w:rPr>
        <w:t>投資損失引当金</w:t>
      </w:r>
    </w:p>
    <w:p w14:paraId="046F7F11" w14:textId="77777777" w:rsidR="00697000" w:rsidRPr="00697000" w:rsidRDefault="00697000" w:rsidP="007C3BFE">
      <w:pPr>
        <w:spacing w:line="120" w:lineRule="auto"/>
        <w:ind w:leftChars="400" w:left="840" w:firstLineChars="50" w:firstLine="110"/>
        <w:rPr>
          <w:rFonts w:ascii="ＭＳ Ｐゴシック" w:eastAsia="ＭＳ Ｐゴシック" w:hAnsi="ＭＳ Ｐゴシック"/>
          <w:sz w:val="22"/>
        </w:rPr>
      </w:pPr>
      <w:r w:rsidRPr="00697000">
        <w:rPr>
          <w:rFonts w:ascii="ＭＳ Ｐゴシック" w:eastAsia="ＭＳ Ｐゴシック" w:hAnsi="ＭＳ Ｐゴシック" w:hint="eastAsia"/>
          <w:sz w:val="22"/>
        </w:rPr>
        <w:t>市場価格のない投資及び出資金のうち、連結対象団体（会計）に対するものについて、実質価額が著しく低下した場合における実質価額と取得価額との差額を計上しています。</w:t>
      </w:r>
    </w:p>
    <w:p w14:paraId="446A5E4E" w14:textId="77777777" w:rsidR="00697000" w:rsidRPr="00697000" w:rsidRDefault="00697000" w:rsidP="007C3BFE">
      <w:pPr>
        <w:spacing w:line="120" w:lineRule="auto"/>
        <w:ind w:firstLineChars="300" w:firstLine="660"/>
        <w:rPr>
          <w:rFonts w:ascii="ＭＳ Ｐゴシック" w:eastAsia="ＭＳ Ｐゴシック" w:hAnsi="ＭＳ Ｐゴシック"/>
          <w:sz w:val="22"/>
        </w:rPr>
      </w:pPr>
      <w:r w:rsidRPr="00697000">
        <w:rPr>
          <w:rFonts w:ascii="ＭＳ Ｐゴシック" w:eastAsia="ＭＳ Ｐゴシック" w:hAnsi="ＭＳ Ｐゴシック" w:hint="eastAsia"/>
          <w:sz w:val="22"/>
        </w:rPr>
        <w:t>②</w:t>
      </w:r>
      <w:r>
        <w:rPr>
          <w:rFonts w:ascii="ＭＳ Ｐゴシック" w:eastAsia="ＭＳ Ｐゴシック" w:hAnsi="ＭＳ Ｐゴシック" w:hint="eastAsia"/>
          <w:sz w:val="22"/>
        </w:rPr>
        <w:t xml:space="preserve"> </w:t>
      </w:r>
      <w:r w:rsidRPr="00697000">
        <w:rPr>
          <w:rFonts w:ascii="ＭＳ Ｐゴシック" w:eastAsia="ＭＳ Ｐゴシック" w:hAnsi="ＭＳ Ｐゴシック" w:hint="eastAsia"/>
          <w:sz w:val="22"/>
        </w:rPr>
        <w:t xml:space="preserve"> 徴収不能引当金</w:t>
      </w:r>
    </w:p>
    <w:p w14:paraId="3FB0B9D7" w14:textId="77777777" w:rsidR="006615EC" w:rsidRDefault="00697000" w:rsidP="007C3BFE">
      <w:pPr>
        <w:spacing w:line="120" w:lineRule="auto"/>
        <w:ind w:leftChars="400" w:left="840" w:firstLineChars="50" w:firstLine="110"/>
        <w:rPr>
          <w:rFonts w:ascii="ＭＳ Ｐゴシック" w:eastAsia="ＭＳ Ｐゴシック" w:hAnsi="ＭＳ Ｐゴシック"/>
          <w:sz w:val="22"/>
        </w:rPr>
      </w:pPr>
      <w:r w:rsidRPr="00697000">
        <w:rPr>
          <w:rFonts w:ascii="ＭＳ Ｐゴシック" w:eastAsia="ＭＳ Ｐゴシック" w:hAnsi="ＭＳ Ｐゴシック" w:hint="eastAsia"/>
          <w:sz w:val="22"/>
        </w:rPr>
        <w:t>未収金については、過去５年間の平均不納欠損率により、徴収不能見込額を計上しています。</w:t>
      </w:r>
    </w:p>
    <w:p w14:paraId="79D64F55" w14:textId="77777777" w:rsidR="00997EC1" w:rsidRPr="00997EC1" w:rsidRDefault="00997EC1" w:rsidP="007C3BFE">
      <w:pPr>
        <w:spacing w:line="120" w:lineRule="auto"/>
        <w:ind w:leftChars="350" w:left="735" w:firstLineChars="100" w:firstLine="220"/>
        <w:rPr>
          <w:rFonts w:ascii="ＭＳ Ｐゴシック" w:eastAsia="ＭＳ Ｐゴシック" w:hAnsi="ＭＳ Ｐゴシック"/>
          <w:sz w:val="22"/>
        </w:rPr>
      </w:pPr>
      <w:r w:rsidRPr="00997EC1">
        <w:rPr>
          <w:rFonts w:ascii="ＭＳ Ｐゴシック" w:eastAsia="ＭＳ Ｐゴシック" w:hAnsi="ＭＳ Ｐゴシック" w:hint="eastAsia"/>
          <w:sz w:val="22"/>
        </w:rPr>
        <w:t>長期延滞債権については、過去５年間の平均不納欠損率により、徴収不能見込額を計上しています。</w:t>
      </w:r>
    </w:p>
    <w:p w14:paraId="2DAE751A" w14:textId="77777777" w:rsidR="00997EC1" w:rsidRPr="00997EC1" w:rsidRDefault="00997EC1" w:rsidP="007C3BFE">
      <w:pPr>
        <w:spacing w:line="120" w:lineRule="auto"/>
        <w:ind w:leftChars="350" w:left="735" w:firstLineChars="100" w:firstLine="220"/>
        <w:rPr>
          <w:rFonts w:ascii="ＭＳ Ｐゴシック" w:eastAsia="ＭＳ Ｐゴシック" w:hAnsi="ＭＳ Ｐゴシック"/>
          <w:sz w:val="22"/>
        </w:rPr>
      </w:pPr>
      <w:r w:rsidRPr="00997EC1">
        <w:rPr>
          <w:rFonts w:ascii="ＭＳ Ｐゴシック" w:eastAsia="ＭＳ Ｐゴシック" w:hAnsi="ＭＳ Ｐゴシック" w:hint="eastAsia"/>
          <w:sz w:val="22"/>
        </w:rPr>
        <w:t>長期貸付金については、過去５年間の平均不納欠損率により、徴収不能見込額を計上しています。</w:t>
      </w:r>
    </w:p>
    <w:p w14:paraId="18CF3ECA" w14:textId="77777777" w:rsidR="00997EC1" w:rsidRPr="00997EC1" w:rsidRDefault="00997EC1" w:rsidP="007C3BFE">
      <w:pPr>
        <w:spacing w:line="120" w:lineRule="auto"/>
        <w:ind w:firstLineChars="300" w:firstLine="660"/>
        <w:rPr>
          <w:rFonts w:ascii="ＭＳ Ｐゴシック" w:eastAsia="ＭＳ Ｐゴシック" w:hAnsi="ＭＳ Ｐゴシック"/>
          <w:sz w:val="22"/>
        </w:rPr>
      </w:pPr>
      <w:r w:rsidRPr="00997EC1">
        <w:rPr>
          <w:rFonts w:ascii="ＭＳ Ｐゴシック" w:eastAsia="ＭＳ Ｐゴシック" w:hAnsi="ＭＳ Ｐゴシック" w:hint="eastAsia"/>
          <w:sz w:val="22"/>
        </w:rPr>
        <w:t xml:space="preserve">③ </w:t>
      </w:r>
      <w:r>
        <w:rPr>
          <w:rFonts w:ascii="ＭＳ Ｐゴシック" w:eastAsia="ＭＳ Ｐゴシック" w:hAnsi="ＭＳ Ｐゴシック" w:hint="eastAsia"/>
          <w:sz w:val="22"/>
        </w:rPr>
        <w:t xml:space="preserve"> </w:t>
      </w:r>
      <w:r w:rsidRPr="00997EC1">
        <w:rPr>
          <w:rFonts w:ascii="ＭＳ Ｐゴシック" w:eastAsia="ＭＳ Ｐゴシック" w:hAnsi="ＭＳ Ｐゴシック" w:hint="eastAsia"/>
          <w:sz w:val="22"/>
        </w:rPr>
        <w:t>退職手当引当金</w:t>
      </w:r>
    </w:p>
    <w:p w14:paraId="61A884C7" w14:textId="77777777" w:rsidR="006615EC" w:rsidRPr="00697000" w:rsidRDefault="00997EC1" w:rsidP="007C3BFE">
      <w:pPr>
        <w:spacing w:line="120" w:lineRule="auto"/>
        <w:ind w:firstLineChars="450" w:firstLine="990"/>
        <w:rPr>
          <w:rFonts w:ascii="ＭＳ Ｐゴシック" w:eastAsia="ＭＳ Ｐゴシック" w:hAnsi="ＭＳ Ｐゴシック"/>
          <w:sz w:val="22"/>
        </w:rPr>
      </w:pPr>
      <w:r w:rsidRPr="00997EC1">
        <w:rPr>
          <w:rFonts w:ascii="ＭＳ Ｐゴシック" w:eastAsia="ＭＳ Ｐゴシック" w:hAnsi="ＭＳ Ｐゴシック" w:hint="eastAsia"/>
          <w:sz w:val="22"/>
        </w:rPr>
        <w:t>期末自己都合要支給額を計上しています。</w:t>
      </w:r>
    </w:p>
    <w:p w14:paraId="18FAA561" w14:textId="77777777" w:rsidR="00997EC1" w:rsidRPr="00997EC1" w:rsidRDefault="006B5345" w:rsidP="007C3BFE">
      <w:pPr>
        <w:spacing w:line="120" w:lineRule="auto"/>
        <w:ind w:firstLineChars="300" w:firstLine="660"/>
        <w:rPr>
          <w:rFonts w:ascii="ＭＳ Ｐゴシック" w:eastAsia="ＭＳ Ｐゴシック" w:hAnsi="ＭＳ Ｐゴシック"/>
          <w:sz w:val="22"/>
        </w:rPr>
      </w:pPr>
      <w:r>
        <w:rPr>
          <w:rFonts w:ascii="ＭＳ Ｐゴシック" w:eastAsia="ＭＳ Ｐゴシック" w:hAnsi="ＭＳ Ｐゴシック" w:hint="eastAsia"/>
          <w:sz w:val="22"/>
        </w:rPr>
        <w:t>④</w:t>
      </w:r>
      <w:r w:rsidR="00997EC1" w:rsidRPr="00997EC1">
        <w:rPr>
          <w:rFonts w:ascii="ＭＳ Ｐゴシック" w:eastAsia="ＭＳ Ｐゴシック" w:hAnsi="ＭＳ Ｐゴシック" w:hint="eastAsia"/>
          <w:sz w:val="22"/>
        </w:rPr>
        <w:t xml:space="preserve"> </w:t>
      </w:r>
      <w:r w:rsidR="00997EC1">
        <w:rPr>
          <w:rFonts w:ascii="ＭＳ Ｐゴシック" w:eastAsia="ＭＳ Ｐゴシック" w:hAnsi="ＭＳ Ｐゴシック" w:hint="eastAsia"/>
          <w:sz w:val="22"/>
        </w:rPr>
        <w:t xml:space="preserve"> </w:t>
      </w:r>
      <w:r w:rsidR="00997EC1" w:rsidRPr="00997EC1">
        <w:rPr>
          <w:rFonts w:ascii="ＭＳ Ｐゴシック" w:eastAsia="ＭＳ Ｐゴシック" w:hAnsi="ＭＳ Ｐゴシック" w:hint="eastAsia"/>
          <w:sz w:val="22"/>
        </w:rPr>
        <w:t>賞与等引当金</w:t>
      </w:r>
    </w:p>
    <w:p w14:paraId="62A740F8" w14:textId="77777777" w:rsidR="00A62D46" w:rsidRPr="007C3BFE" w:rsidRDefault="00997EC1" w:rsidP="0000309E">
      <w:pPr>
        <w:spacing w:line="120" w:lineRule="auto"/>
        <w:ind w:leftChars="350" w:left="735" w:firstLineChars="100" w:firstLine="220"/>
        <w:rPr>
          <w:rFonts w:ascii="ＭＳ Ｐゴシック" w:eastAsia="ＭＳ Ｐゴシック" w:hAnsi="ＭＳ Ｐゴシック"/>
          <w:sz w:val="22"/>
        </w:rPr>
      </w:pPr>
      <w:r w:rsidRPr="00997EC1">
        <w:rPr>
          <w:rFonts w:ascii="ＭＳ Ｐゴシック" w:eastAsia="ＭＳ Ｐゴシック" w:hAnsi="ＭＳ Ｐゴシック" w:hint="eastAsia"/>
          <w:sz w:val="22"/>
        </w:rPr>
        <w:t>翌年度６月支給予定の期末手当及び勤勉手当並びにそれらに係る法定福利費相当額の見込額について、それぞれ本会計年度の</w:t>
      </w:r>
      <w:r w:rsidR="00DF64CC">
        <w:rPr>
          <w:rFonts w:ascii="ＭＳ Ｐゴシック" w:eastAsia="ＭＳ Ｐゴシック" w:hAnsi="ＭＳ Ｐゴシック" w:hint="eastAsia"/>
          <w:sz w:val="22"/>
        </w:rPr>
        <w:t>負担に属する額</w:t>
      </w:r>
      <w:r w:rsidRPr="00997EC1">
        <w:rPr>
          <w:rFonts w:ascii="ＭＳ Ｐゴシック" w:eastAsia="ＭＳ Ｐゴシック" w:hAnsi="ＭＳ Ｐゴシック" w:hint="eastAsia"/>
          <w:sz w:val="22"/>
        </w:rPr>
        <w:t>を計上しています。</w:t>
      </w:r>
    </w:p>
    <w:p w14:paraId="457455EA" w14:textId="1B48446C" w:rsidR="00DB68B4" w:rsidRDefault="00DB68B4" w:rsidP="007C3BFE">
      <w:pPr>
        <w:spacing w:line="120" w:lineRule="auto"/>
        <w:ind w:firstLineChars="200" w:firstLine="440"/>
        <w:rPr>
          <w:rFonts w:ascii="ＭＳ Ｐゴシック" w:eastAsia="ＭＳ Ｐゴシック" w:hAnsi="ＭＳ Ｐゴシック"/>
          <w:sz w:val="22"/>
        </w:rPr>
      </w:pPr>
    </w:p>
    <w:p w14:paraId="3E75A03A" w14:textId="77777777" w:rsidR="00AD169C" w:rsidRPr="00DF64CC" w:rsidRDefault="00AD169C" w:rsidP="007C3BFE">
      <w:pPr>
        <w:spacing w:line="120" w:lineRule="auto"/>
        <w:ind w:firstLineChars="200" w:firstLine="440"/>
        <w:rPr>
          <w:rFonts w:ascii="ＭＳ Ｐゴシック" w:eastAsia="ＭＳ Ｐゴシック" w:hAnsi="ＭＳ Ｐゴシック" w:hint="eastAsia"/>
          <w:sz w:val="22"/>
        </w:rPr>
      </w:pPr>
    </w:p>
    <w:p w14:paraId="1B10DA76" w14:textId="77777777" w:rsidR="00997EC1" w:rsidRPr="00997EC1" w:rsidRDefault="00997EC1" w:rsidP="007C3BFE">
      <w:pPr>
        <w:spacing w:line="120" w:lineRule="auto"/>
        <w:ind w:firstLineChars="200" w:firstLine="440"/>
        <w:rPr>
          <w:rFonts w:ascii="ＭＳ Ｐゴシック" w:eastAsia="ＭＳ Ｐゴシック" w:hAnsi="ＭＳ Ｐゴシック"/>
          <w:sz w:val="22"/>
        </w:rPr>
      </w:pPr>
      <w:r w:rsidRPr="00997EC1">
        <w:rPr>
          <w:rFonts w:ascii="ＭＳ Ｐゴシック" w:eastAsia="ＭＳ Ｐゴシック" w:hAnsi="ＭＳ Ｐゴシック" w:hint="eastAsia"/>
          <w:sz w:val="22"/>
        </w:rPr>
        <w:t>⑹</w:t>
      </w:r>
      <w:r w:rsidRPr="00997EC1">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 xml:space="preserve"> </w:t>
      </w:r>
      <w:r w:rsidRPr="00997EC1">
        <w:rPr>
          <w:rFonts w:ascii="ＭＳ Ｐゴシック" w:eastAsia="ＭＳ Ｐゴシック" w:hAnsi="ＭＳ Ｐゴシック" w:hint="eastAsia"/>
          <w:sz w:val="22"/>
        </w:rPr>
        <w:t>リース取引の処理方法</w:t>
      </w:r>
    </w:p>
    <w:p w14:paraId="70999C48" w14:textId="77777777" w:rsidR="00997EC1" w:rsidRPr="00997EC1" w:rsidRDefault="00997EC1" w:rsidP="007C3BFE">
      <w:pPr>
        <w:spacing w:line="120" w:lineRule="auto"/>
        <w:ind w:firstLineChars="300" w:firstLine="660"/>
        <w:rPr>
          <w:rFonts w:ascii="ＭＳ Ｐゴシック" w:eastAsia="ＭＳ Ｐゴシック" w:hAnsi="ＭＳ Ｐゴシック"/>
          <w:sz w:val="22"/>
        </w:rPr>
      </w:pPr>
      <w:r w:rsidRPr="00997EC1">
        <w:rPr>
          <w:rFonts w:ascii="ＭＳ Ｐゴシック" w:eastAsia="ＭＳ Ｐゴシック" w:hAnsi="ＭＳ Ｐゴシック" w:hint="eastAsia"/>
          <w:sz w:val="22"/>
        </w:rPr>
        <w:t>①</w:t>
      </w:r>
      <w:r>
        <w:rPr>
          <w:rFonts w:ascii="ＭＳ Ｐゴシック" w:eastAsia="ＭＳ Ｐゴシック" w:hAnsi="ＭＳ Ｐゴシック" w:hint="eastAsia"/>
          <w:sz w:val="22"/>
        </w:rPr>
        <w:t xml:space="preserve"> </w:t>
      </w:r>
      <w:r w:rsidRPr="00997EC1">
        <w:rPr>
          <w:rFonts w:ascii="ＭＳ Ｐゴシック" w:eastAsia="ＭＳ Ｐゴシック" w:hAnsi="ＭＳ Ｐゴシック" w:hint="eastAsia"/>
          <w:sz w:val="22"/>
        </w:rPr>
        <w:t xml:space="preserve"> ファイナンス・リース取引</w:t>
      </w:r>
    </w:p>
    <w:p w14:paraId="500D77EE" w14:textId="77777777" w:rsidR="006B7C78" w:rsidRPr="00997EC1" w:rsidRDefault="00997EC1" w:rsidP="006B7C78">
      <w:pPr>
        <w:spacing w:line="120" w:lineRule="auto"/>
        <w:ind w:leftChars="337" w:left="708" w:firstLineChars="130" w:firstLine="286"/>
        <w:rPr>
          <w:rFonts w:ascii="ＭＳ Ｐゴシック" w:eastAsia="ＭＳ Ｐゴシック" w:hAnsi="ＭＳ Ｐゴシック"/>
          <w:sz w:val="22"/>
        </w:rPr>
      </w:pPr>
      <w:r w:rsidRPr="00997EC1">
        <w:rPr>
          <w:rFonts w:ascii="ＭＳ Ｐゴシック" w:eastAsia="ＭＳ Ｐゴシック" w:hAnsi="ＭＳ Ｐゴシック" w:hint="eastAsia"/>
          <w:sz w:val="22"/>
        </w:rPr>
        <w:t>通常の売買取引に係る方法に準じた会計処理を行っています。</w:t>
      </w:r>
      <w:r w:rsidR="006B7C78">
        <w:rPr>
          <w:rFonts w:ascii="ＭＳ Ｐゴシック" w:eastAsia="ＭＳ Ｐゴシック" w:hAnsi="ＭＳ Ｐゴシック" w:hint="eastAsia"/>
          <w:sz w:val="22"/>
        </w:rPr>
        <w:t>但し、所有権移転外ファイナンス・リース取引及び重要性の乏しい所有権移転ファイナンス・リース取引については、通常の賃貸借取引に係る方法により計上しています。</w:t>
      </w:r>
    </w:p>
    <w:p w14:paraId="2FBED661" w14:textId="77777777" w:rsidR="007C3BFE" w:rsidRDefault="00997EC1" w:rsidP="007C3BFE">
      <w:pPr>
        <w:spacing w:line="120" w:lineRule="auto"/>
        <w:ind w:firstLineChars="300" w:firstLine="660"/>
        <w:rPr>
          <w:rFonts w:ascii="ＭＳ Ｐゴシック" w:eastAsia="ＭＳ Ｐゴシック" w:hAnsi="ＭＳ Ｐゴシック"/>
          <w:sz w:val="22"/>
        </w:rPr>
      </w:pPr>
      <w:r w:rsidRPr="00997EC1">
        <w:rPr>
          <w:rFonts w:ascii="ＭＳ Ｐゴシック" w:eastAsia="ＭＳ Ｐゴシック" w:hAnsi="ＭＳ Ｐゴシック" w:hint="eastAsia"/>
          <w:sz w:val="22"/>
        </w:rPr>
        <w:t xml:space="preserve">② </w:t>
      </w:r>
      <w:r>
        <w:rPr>
          <w:rFonts w:ascii="ＭＳ Ｐゴシック" w:eastAsia="ＭＳ Ｐゴシック" w:hAnsi="ＭＳ Ｐゴシック" w:hint="eastAsia"/>
          <w:sz w:val="22"/>
        </w:rPr>
        <w:t xml:space="preserve"> </w:t>
      </w:r>
      <w:r w:rsidRPr="00997EC1">
        <w:rPr>
          <w:rFonts w:ascii="ＭＳ Ｐゴシック" w:eastAsia="ＭＳ Ｐゴシック" w:hAnsi="ＭＳ Ｐゴシック" w:hint="eastAsia"/>
          <w:sz w:val="22"/>
        </w:rPr>
        <w:t>オペレーティング・リース取引</w:t>
      </w:r>
    </w:p>
    <w:p w14:paraId="473316D0" w14:textId="77777777" w:rsidR="006615EC" w:rsidRDefault="00997EC1" w:rsidP="007C3BFE">
      <w:pPr>
        <w:spacing w:line="120" w:lineRule="auto"/>
        <w:ind w:firstLineChars="450" w:firstLine="990"/>
        <w:rPr>
          <w:rFonts w:ascii="ＭＳ Ｐゴシック" w:eastAsia="ＭＳ Ｐゴシック" w:hAnsi="ＭＳ Ｐゴシック"/>
          <w:sz w:val="22"/>
        </w:rPr>
      </w:pPr>
      <w:r w:rsidRPr="00997EC1">
        <w:rPr>
          <w:rFonts w:ascii="ＭＳ Ｐゴシック" w:eastAsia="ＭＳ Ｐゴシック" w:hAnsi="ＭＳ Ｐゴシック" w:hint="eastAsia"/>
          <w:sz w:val="22"/>
        </w:rPr>
        <w:t>通常の賃貸借取引に係る方法に準じた会計処理を行っています。</w:t>
      </w:r>
    </w:p>
    <w:p w14:paraId="0DFEFFA9" w14:textId="77777777" w:rsidR="008B7770" w:rsidRDefault="008B7770" w:rsidP="0000309E">
      <w:pPr>
        <w:ind w:firstLineChars="200" w:firstLine="440"/>
        <w:rPr>
          <w:rFonts w:ascii="ＭＳ Ｐゴシック" w:eastAsia="ＭＳ Ｐゴシック" w:hAnsi="ＭＳ Ｐゴシック"/>
          <w:sz w:val="22"/>
        </w:rPr>
      </w:pPr>
    </w:p>
    <w:p w14:paraId="0AA29E8F" w14:textId="77777777" w:rsidR="008B7770" w:rsidRDefault="008B7770" w:rsidP="0000309E">
      <w:pPr>
        <w:ind w:firstLineChars="200" w:firstLine="440"/>
        <w:rPr>
          <w:rFonts w:ascii="ＭＳ Ｐゴシック" w:eastAsia="ＭＳ Ｐゴシック" w:hAnsi="ＭＳ Ｐゴシック"/>
          <w:sz w:val="22"/>
        </w:rPr>
      </w:pPr>
    </w:p>
    <w:p w14:paraId="1BA99537" w14:textId="77777777" w:rsidR="0000309E" w:rsidRDefault="0000309E" w:rsidP="008B7770">
      <w:pPr>
        <w:ind w:firstLineChars="200" w:firstLine="44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⑺</w:t>
      </w:r>
      <w:r w:rsidRPr="0000309E">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 xml:space="preserve"> </w:t>
      </w:r>
      <w:r w:rsidRPr="0000309E">
        <w:rPr>
          <w:rFonts w:ascii="ＭＳ Ｐゴシック" w:eastAsia="ＭＳ Ｐゴシック" w:hAnsi="ＭＳ Ｐゴシック" w:hint="eastAsia"/>
          <w:sz w:val="22"/>
        </w:rPr>
        <w:t>資金収支計算書における資金の範囲</w:t>
      </w:r>
    </w:p>
    <w:p w14:paraId="53CE1A79" w14:textId="77777777" w:rsidR="0000309E" w:rsidRPr="0000309E" w:rsidRDefault="00AB76DF" w:rsidP="0000309E">
      <w:pPr>
        <w:ind w:leftChars="250" w:left="525"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現金（手許現金及び要求払預金）及び現金同等物</w:t>
      </w:r>
      <w:r w:rsidR="00781120">
        <w:rPr>
          <w:rFonts w:ascii="ＭＳ Ｐゴシック" w:eastAsia="ＭＳ Ｐゴシック" w:hAnsi="ＭＳ Ｐゴシック" w:hint="eastAsia"/>
          <w:sz w:val="22"/>
        </w:rPr>
        <w:t>をいいます。</w:t>
      </w:r>
    </w:p>
    <w:p w14:paraId="24DA7657" w14:textId="77777777" w:rsidR="0000309E" w:rsidRDefault="0000309E" w:rsidP="0000309E">
      <w:pPr>
        <w:ind w:leftChars="250" w:left="525" w:firstLineChars="50" w:firstLine="11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なお、現金及び現金同等物には、出納整理期間における取引により発生する資金の受払いを含んでいます。</w:t>
      </w:r>
      <w:r w:rsidR="00DB4C32">
        <w:rPr>
          <w:rFonts w:ascii="ＭＳ Ｐゴシック" w:eastAsia="ＭＳ Ｐゴシック" w:hAnsi="ＭＳ Ｐゴシック" w:hint="eastAsia"/>
          <w:sz w:val="22"/>
        </w:rPr>
        <w:t>但し、水道事業会計は出納整理期間を含みません。</w:t>
      </w:r>
    </w:p>
    <w:p w14:paraId="6BFAAE09" w14:textId="77777777" w:rsidR="00DB68B4" w:rsidRDefault="00DB68B4" w:rsidP="0000309E">
      <w:pPr>
        <w:rPr>
          <w:rFonts w:ascii="ＭＳ Ｐゴシック" w:eastAsia="ＭＳ Ｐゴシック" w:hAnsi="ＭＳ Ｐゴシック"/>
          <w:sz w:val="22"/>
        </w:rPr>
      </w:pPr>
    </w:p>
    <w:p w14:paraId="0AF38596" w14:textId="77777777" w:rsidR="009B24AE" w:rsidRDefault="009B24AE" w:rsidP="0000309E">
      <w:pPr>
        <w:rPr>
          <w:rFonts w:ascii="ＭＳ Ｐゴシック" w:eastAsia="ＭＳ Ｐゴシック" w:hAnsi="ＭＳ Ｐゴシック"/>
          <w:sz w:val="22"/>
        </w:rPr>
      </w:pPr>
    </w:p>
    <w:p w14:paraId="3B5877C7" w14:textId="77777777" w:rsidR="000A3E22" w:rsidRDefault="000A3E22" w:rsidP="0000309E">
      <w:pPr>
        <w:rPr>
          <w:rFonts w:ascii="ＭＳ Ｐゴシック" w:eastAsia="ＭＳ Ｐゴシック" w:hAnsi="ＭＳ Ｐゴシック"/>
          <w:sz w:val="22"/>
        </w:rPr>
      </w:pPr>
    </w:p>
    <w:p w14:paraId="4BF7CE2E" w14:textId="77777777" w:rsidR="0000309E" w:rsidRDefault="0000309E" w:rsidP="0000309E">
      <w:pPr>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 xml:space="preserve">2 </w:t>
      </w:r>
      <w:r>
        <w:rPr>
          <w:rFonts w:ascii="ＭＳ Ｐゴシック" w:eastAsia="ＭＳ Ｐゴシック" w:hAnsi="ＭＳ Ｐゴシック" w:hint="eastAsia"/>
          <w:sz w:val="22"/>
        </w:rPr>
        <w:t xml:space="preserve"> </w:t>
      </w:r>
      <w:r w:rsidRPr="0000309E">
        <w:rPr>
          <w:rFonts w:ascii="ＭＳ Ｐゴシック" w:eastAsia="ＭＳ Ｐゴシック" w:hAnsi="ＭＳ Ｐゴシック" w:hint="eastAsia"/>
          <w:sz w:val="22"/>
        </w:rPr>
        <w:t>重要な会計方針の変更等</w:t>
      </w:r>
    </w:p>
    <w:p w14:paraId="7CADA016" w14:textId="77777777" w:rsidR="00DB68B4" w:rsidRPr="00DB68B4" w:rsidRDefault="00DB68B4" w:rsidP="0000309E">
      <w:pPr>
        <w:rPr>
          <w:rFonts w:ascii="ＭＳ Ｐゴシック" w:eastAsia="ＭＳ Ｐゴシック" w:hAnsi="ＭＳ Ｐゴシック"/>
          <w:sz w:val="22"/>
        </w:rPr>
      </w:pPr>
    </w:p>
    <w:p w14:paraId="2BE362FB" w14:textId="6524C7E2" w:rsidR="0000309E" w:rsidRPr="0000309E" w:rsidRDefault="0000309E" w:rsidP="0000309E">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00309E">
        <w:rPr>
          <w:rFonts w:ascii="ＭＳ Ｐゴシック" w:eastAsia="ＭＳ Ｐゴシック" w:hAnsi="ＭＳ Ｐゴシック" w:hint="eastAsia"/>
          <w:sz w:val="22"/>
        </w:rPr>
        <w:t>⑴</w:t>
      </w:r>
      <w:r>
        <w:rPr>
          <w:rFonts w:ascii="ＭＳ Ｐゴシック" w:eastAsia="ＭＳ Ｐゴシック" w:hAnsi="ＭＳ Ｐゴシック" w:hint="eastAsia"/>
          <w:sz w:val="22"/>
        </w:rPr>
        <w:t xml:space="preserve"> </w:t>
      </w:r>
      <w:r w:rsidRPr="0000309E">
        <w:rPr>
          <w:rFonts w:ascii="ＭＳ Ｐゴシック" w:eastAsia="ＭＳ Ｐゴシック" w:hAnsi="ＭＳ Ｐゴシック"/>
          <w:sz w:val="22"/>
        </w:rPr>
        <w:t xml:space="preserve"> </w:t>
      </w:r>
      <w:r w:rsidRPr="0000309E">
        <w:rPr>
          <w:rFonts w:ascii="ＭＳ Ｐゴシック" w:eastAsia="ＭＳ Ｐゴシック" w:hAnsi="ＭＳ Ｐゴシック" w:hint="eastAsia"/>
          <w:sz w:val="22"/>
        </w:rPr>
        <w:t>会計方針の変更</w:t>
      </w:r>
    </w:p>
    <w:p w14:paraId="4D58FBBE" w14:textId="77777777" w:rsidR="0000309E" w:rsidRPr="0000309E" w:rsidRDefault="009B24AE" w:rsidP="00DB68B4">
      <w:pPr>
        <w:ind w:leftChars="150" w:left="315"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該当なし</w:t>
      </w:r>
    </w:p>
    <w:p w14:paraId="69BE8994" w14:textId="77777777" w:rsidR="00DB68B4" w:rsidRDefault="00DB68B4" w:rsidP="0000309E">
      <w:pPr>
        <w:ind w:firstLineChars="100" w:firstLine="220"/>
        <w:rPr>
          <w:rFonts w:ascii="ＭＳ Ｐゴシック" w:eastAsia="ＭＳ Ｐゴシック" w:hAnsi="ＭＳ Ｐゴシック"/>
          <w:sz w:val="22"/>
        </w:rPr>
      </w:pPr>
    </w:p>
    <w:p w14:paraId="4DB0DFA3" w14:textId="77777777" w:rsidR="0000309E" w:rsidRPr="0000309E" w:rsidRDefault="0000309E" w:rsidP="0000309E">
      <w:pPr>
        <w:ind w:firstLineChars="100" w:firstLine="22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⑵</w:t>
      </w:r>
      <w:r w:rsidRPr="0000309E">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 xml:space="preserve">　</w:t>
      </w:r>
      <w:r w:rsidRPr="0000309E">
        <w:rPr>
          <w:rFonts w:ascii="ＭＳ Ｐゴシック" w:eastAsia="ＭＳ Ｐゴシック" w:hAnsi="ＭＳ Ｐゴシック" w:hint="eastAsia"/>
          <w:sz w:val="22"/>
        </w:rPr>
        <w:t>表示方法の変更</w:t>
      </w:r>
    </w:p>
    <w:p w14:paraId="15804722" w14:textId="77777777" w:rsidR="00DB68B4" w:rsidRDefault="009B24AE" w:rsidP="00DB68B4">
      <w:pPr>
        <w:ind w:leftChars="200" w:left="420"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該当なし</w:t>
      </w:r>
    </w:p>
    <w:p w14:paraId="7535B1CC" w14:textId="77777777" w:rsidR="00DB68B4" w:rsidRDefault="00DB68B4" w:rsidP="001501C2">
      <w:pPr>
        <w:rPr>
          <w:rFonts w:ascii="ＭＳ Ｐゴシック" w:eastAsia="ＭＳ Ｐゴシック" w:hAnsi="ＭＳ Ｐゴシック"/>
          <w:sz w:val="22"/>
        </w:rPr>
      </w:pPr>
    </w:p>
    <w:p w14:paraId="27F2E622" w14:textId="77777777" w:rsidR="009B24AE" w:rsidRDefault="0000309E" w:rsidP="00AB76DF">
      <w:pPr>
        <w:ind w:firstLineChars="100" w:firstLine="22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⑶</w:t>
      </w:r>
      <w:r>
        <w:rPr>
          <w:rFonts w:ascii="ＭＳ Ｐゴシック" w:eastAsia="ＭＳ Ｐゴシック" w:hAnsi="ＭＳ Ｐゴシック" w:hint="eastAsia"/>
          <w:sz w:val="22"/>
        </w:rPr>
        <w:t xml:space="preserve">　</w:t>
      </w:r>
      <w:r w:rsidRPr="0000309E">
        <w:rPr>
          <w:rFonts w:ascii="ＭＳ Ｐゴシック" w:eastAsia="ＭＳ Ｐゴシック" w:hAnsi="ＭＳ Ｐゴシック"/>
          <w:sz w:val="22"/>
        </w:rPr>
        <w:t xml:space="preserve"> </w:t>
      </w:r>
      <w:r w:rsidRPr="0000309E">
        <w:rPr>
          <w:rFonts w:ascii="ＭＳ Ｐゴシック" w:eastAsia="ＭＳ Ｐゴシック" w:hAnsi="ＭＳ Ｐゴシック" w:hint="eastAsia"/>
          <w:sz w:val="22"/>
        </w:rPr>
        <w:t>資金収支計算書における資金の範囲の変更</w:t>
      </w:r>
    </w:p>
    <w:p w14:paraId="2C73661E" w14:textId="77777777" w:rsidR="0000309E" w:rsidRDefault="009B24AE" w:rsidP="009B24AE">
      <w:pPr>
        <w:ind w:firstLineChars="300" w:firstLine="660"/>
        <w:rPr>
          <w:rFonts w:ascii="ＭＳ Ｐゴシック" w:eastAsia="ＭＳ Ｐゴシック" w:hAnsi="ＭＳ Ｐゴシック"/>
          <w:sz w:val="22"/>
        </w:rPr>
      </w:pPr>
      <w:r>
        <w:rPr>
          <w:rFonts w:ascii="ＭＳ Ｐゴシック" w:eastAsia="ＭＳ Ｐゴシック" w:hAnsi="ＭＳ Ｐゴシック" w:hint="eastAsia"/>
          <w:sz w:val="22"/>
        </w:rPr>
        <w:t>該当なし</w:t>
      </w:r>
    </w:p>
    <w:p w14:paraId="6221567A" w14:textId="77777777" w:rsidR="00DB68B4" w:rsidRDefault="00DB68B4" w:rsidP="00DB68B4">
      <w:pPr>
        <w:ind w:left="220" w:hangingChars="100" w:hanging="220"/>
        <w:rPr>
          <w:rFonts w:ascii="ＭＳ Ｐゴシック" w:eastAsia="ＭＳ Ｐゴシック" w:hAnsi="ＭＳ Ｐゴシック"/>
          <w:sz w:val="22"/>
        </w:rPr>
      </w:pPr>
    </w:p>
    <w:p w14:paraId="33FF6E66" w14:textId="77777777" w:rsidR="00216888" w:rsidRDefault="00216888" w:rsidP="00DB68B4">
      <w:pPr>
        <w:ind w:left="220" w:hangingChars="100" w:hanging="220"/>
        <w:rPr>
          <w:rFonts w:ascii="ＭＳ Ｐゴシック" w:eastAsia="ＭＳ Ｐゴシック" w:hAnsi="ＭＳ Ｐゴシック"/>
          <w:sz w:val="22"/>
        </w:rPr>
      </w:pPr>
    </w:p>
    <w:p w14:paraId="693AFDFE" w14:textId="77777777" w:rsidR="00216888" w:rsidRPr="008F7861" w:rsidRDefault="00DB68B4" w:rsidP="00216888">
      <w:pPr>
        <w:ind w:left="220" w:hangingChars="100" w:hanging="220"/>
        <w:rPr>
          <w:rFonts w:ascii="ＭＳ Ｐゴシック" w:eastAsia="ＭＳ Ｐゴシック" w:hAnsi="ＭＳ Ｐゴシック"/>
          <w:sz w:val="22"/>
        </w:rPr>
      </w:pPr>
      <w:r w:rsidRPr="00DB68B4">
        <w:rPr>
          <w:rFonts w:ascii="ＭＳ Ｐゴシック" w:eastAsia="ＭＳ Ｐゴシック" w:hAnsi="ＭＳ Ｐゴシック" w:hint="eastAsia"/>
          <w:sz w:val="22"/>
        </w:rPr>
        <w:t xml:space="preserve">3 </w:t>
      </w:r>
      <w:r>
        <w:rPr>
          <w:rFonts w:ascii="ＭＳ Ｐゴシック" w:eastAsia="ＭＳ Ｐゴシック" w:hAnsi="ＭＳ Ｐゴシック" w:hint="eastAsia"/>
          <w:sz w:val="22"/>
        </w:rPr>
        <w:t xml:space="preserve"> </w:t>
      </w:r>
      <w:r w:rsidRPr="008F7861">
        <w:rPr>
          <w:rFonts w:ascii="ＭＳ Ｐゴシック" w:eastAsia="ＭＳ Ｐゴシック" w:hAnsi="ＭＳ Ｐゴシック" w:hint="eastAsia"/>
          <w:sz w:val="22"/>
        </w:rPr>
        <w:t>重要な後発事象</w:t>
      </w:r>
    </w:p>
    <w:p w14:paraId="172EE94B" w14:textId="77777777" w:rsidR="00216888" w:rsidRPr="008F7861" w:rsidRDefault="00216888" w:rsidP="00216888">
      <w:pPr>
        <w:ind w:left="220" w:hangingChars="100" w:hanging="220"/>
        <w:rPr>
          <w:rFonts w:ascii="ＭＳ Ｐゴシック" w:eastAsia="ＭＳ Ｐゴシック" w:hAnsi="ＭＳ Ｐゴシック"/>
          <w:sz w:val="22"/>
        </w:rPr>
      </w:pPr>
    </w:p>
    <w:p w14:paraId="7DB8AAEC" w14:textId="77777777" w:rsidR="00DB68B4" w:rsidRPr="008F7861" w:rsidRDefault="00DB68B4" w:rsidP="00216888">
      <w:pPr>
        <w:ind w:leftChars="100" w:left="210"/>
        <w:rPr>
          <w:rFonts w:ascii="ＭＳ Ｐゴシック" w:eastAsia="ＭＳ Ｐゴシック" w:hAnsi="ＭＳ Ｐゴシック"/>
          <w:sz w:val="22"/>
        </w:rPr>
      </w:pPr>
      <w:r w:rsidRPr="008F7861">
        <w:rPr>
          <w:rFonts w:ascii="ＭＳ Ｐゴシック" w:eastAsia="ＭＳ Ｐゴシック" w:hAnsi="ＭＳ Ｐゴシック" w:hint="eastAsia"/>
          <w:sz w:val="22"/>
        </w:rPr>
        <w:t>⑴</w:t>
      </w:r>
      <w:r w:rsidRPr="008F7861">
        <w:rPr>
          <w:rFonts w:ascii="ＭＳ Ｐゴシック" w:eastAsia="ＭＳ Ｐゴシック" w:hAnsi="ＭＳ Ｐゴシック"/>
          <w:sz w:val="22"/>
        </w:rPr>
        <w:t xml:space="preserve"> </w:t>
      </w:r>
      <w:r w:rsidRPr="008F7861">
        <w:rPr>
          <w:rFonts w:ascii="ＭＳ Ｐゴシック" w:eastAsia="ＭＳ Ｐゴシック" w:hAnsi="ＭＳ Ｐゴシック" w:hint="eastAsia"/>
          <w:sz w:val="22"/>
        </w:rPr>
        <w:t xml:space="preserve"> 主要な業務の改廃</w:t>
      </w:r>
    </w:p>
    <w:p w14:paraId="30822748" w14:textId="77777777" w:rsidR="00DB68B4" w:rsidRPr="008F7861" w:rsidRDefault="00216888" w:rsidP="00216888">
      <w:pPr>
        <w:ind w:leftChars="200" w:left="420" w:firstLineChars="100" w:firstLine="220"/>
        <w:rPr>
          <w:rFonts w:ascii="ＭＳ Ｐゴシック" w:eastAsia="ＭＳ Ｐゴシック" w:hAnsi="ＭＳ Ｐゴシック"/>
          <w:sz w:val="22"/>
        </w:rPr>
      </w:pPr>
      <w:r w:rsidRPr="008F7861">
        <w:rPr>
          <w:rFonts w:ascii="ＭＳ Ｐゴシック" w:eastAsia="ＭＳ Ｐゴシック" w:hAnsi="ＭＳ Ｐゴシック" w:hint="eastAsia"/>
          <w:sz w:val="22"/>
        </w:rPr>
        <w:t>該当なし</w:t>
      </w:r>
    </w:p>
    <w:p w14:paraId="0C29BF44" w14:textId="77777777" w:rsidR="00DB68B4" w:rsidRPr="008F7861" w:rsidRDefault="00DB68B4" w:rsidP="001501C2">
      <w:pPr>
        <w:rPr>
          <w:rFonts w:ascii="ＭＳ Ｐゴシック" w:eastAsia="ＭＳ Ｐゴシック" w:hAnsi="ＭＳ Ｐゴシック"/>
          <w:sz w:val="22"/>
        </w:rPr>
      </w:pPr>
    </w:p>
    <w:p w14:paraId="389B3978" w14:textId="77777777" w:rsidR="00DB68B4" w:rsidRPr="008F7861" w:rsidRDefault="00DB68B4" w:rsidP="00DB68B4">
      <w:pPr>
        <w:ind w:firstLineChars="100" w:firstLine="220"/>
        <w:rPr>
          <w:rFonts w:ascii="ＭＳ Ｐゴシック" w:eastAsia="ＭＳ Ｐゴシック" w:hAnsi="ＭＳ Ｐゴシック"/>
          <w:sz w:val="22"/>
        </w:rPr>
      </w:pPr>
      <w:r w:rsidRPr="008F7861">
        <w:rPr>
          <w:rFonts w:ascii="ＭＳ Ｐゴシック" w:eastAsia="ＭＳ Ｐゴシック" w:hAnsi="ＭＳ Ｐゴシック" w:hint="eastAsia"/>
          <w:sz w:val="22"/>
        </w:rPr>
        <w:t>⑵</w:t>
      </w:r>
      <w:r w:rsidRPr="008F7861">
        <w:rPr>
          <w:rFonts w:ascii="ＭＳ Ｐゴシック" w:eastAsia="ＭＳ Ｐゴシック" w:hAnsi="ＭＳ Ｐゴシック"/>
          <w:sz w:val="22"/>
        </w:rPr>
        <w:t xml:space="preserve"> </w:t>
      </w:r>
      <w:r w:rsidRPr="008F7861">
        <w:rPr>
          <w:rFonts w:ascii="ＭＳ Ｐゴシック" w:eastAsia="ＭＳ Ｐゴシック" w:hAnsi="ＭＳ Ｐゴシック" w:hint="eastAsia"/>
          <w:sz w:val="22"/>
        </w:rPr>
        <w:t xml:space="preserve"> 組織・機構の大幅な変更</w:t>
      </w:r>
    </w:p>
    <w:p w14:paraId="35F8790D" w14:textId="77777777" w:rsidR="00DB68B4" w:rsidRPr="008F7861" w:rsidRDefault="00216888" w:rsidP="00DB68B4">
      <w:pPr>
        <w:ind w:leftChars="100" w:left="210" w:firstLineChars="200" w:firstLine="440"/>
        <w:rPr>
          <w:rFonts w:ascii="ＭＳ Ｐゴシック" w:eastAsia="ＭＳ Ｐゴシック" w:hAnsi="ＭＳ Ｐゴシック"/>
          <w:sz w:val="22"/>
        </w:rPr>
      </w:pPr>
      <w:r w:rsidRPr="008F7861">
        <w:rPr>
          <w:rFonts w:ascii="ＭＳ Ｐゴシック" w:eastAsia="ＭＳ Ｐゴシック" w:hAnsi="ＭＳ Ｐゴシック" w:hint="eastAsia"/>
          <w:sz w:val="22"/>
        </w:rPr>
        <w:t>該当なし</w:t>
      </w:r>
    </w:p>
    <w:p w14:paraId="1848B401" w14:textId="77777777" w:rsidR="00DB68B4" w:rsidRPr="008F7861" w:rsidRDefault="00DB68B4" w:rsidP="001501C2">
      <w:pPr>
        <w:rPr>
          <w:rFonts w:ascii="ＭＳ Ｐゴシック" w:eastAsia="ＭＳ Ｐゴシック" w:hAnsi="ＭＳ Ｐゴシック"/>
          <w:sz w:val="22"/>
        </w:rPr>
      </w:pPr>
    </w:p>
    <w:p w14:paraId="382E3A65" w14:textId="77777777" w:rsidR="00DB68B4" w:rsidRPr="008F7861" w:rsidRDefault="00DB68B4" w:rsidP="00DB68B4">
      <w:pPr>
        <w:ind w:leftChars="100" w:left="210"/>
        <w:rPr>
          <w:rFonts w:ascii="ＭＳ Ｐゴシック" w:eastAsia="ＭＳ Ｐゴシック" w:hAnsi="ＭＳ Ｐゴシック"/>
          <w:sz w:val="22"/>
        </w:rPr>
      </w:pPr>
      <w:r w:rsidRPr="008F7861">
        <w:rPr>
          <w:rFonts w:ascii="ＭＳ Ｐゴシック" w:eastAsia="ＭＳ Ｐゴシック" w:hAnsi="ＭＳ Ｐゴシック" w:hint="eastAsia"/>
          <w:sz w:val="22"/>
        </w:rPr>
        <w:t>⑶</w:t>
      </w:r>
      <w:r w:rsidRPr="008F7861">
        <w:rPr>
          <w:rFonts w:ascii="ＭＳ Ｐゴシック" w:eastAsia="ＭＳ Ｐゴシック" w:hAnsi="ＭＳ Ｐゴシック"/>
          <w:sz w:val="22"/>
        </w:rPr>
        <w:t xml:space="preserve"> </w:t>
      </w:r>
      <w:r w:rsidRPr="008F7861">
        <w:rPr>
          <w:rFonts w:ascii="ＭＳ Ｐゴシック" w:eastAsia="ＭＳ Ｐゴシック" w:hAnsi="ＭＳ Ｐゴシック" w:hint="eastAsia"/>
          <w:sz w:val="22"/>
        </w:rPr>
        <w:t xml:space="preserve"> 地方財政制度の大幅な改正</w:t>
      </w:r>
    </w:p>
    <w:p w14:paraId="6082F8BA" w14:textId="77777777" w:rsidR="00DB68B4" w:rsidRPr="008F7861" w:rsidRDefault="00216888" w:rsidP="00B32CF3">
      <w:pPr>
        <w:ind w:leftChars="200" w:left="420" w:firstLineChars="100" w:firstLine="220"/>
        <w:rPr>
          <w:rFonts w:ascii="ＭＳ Ｐゴシック" w:eastAsia="ＭＳ Ｐゴシック" w:hAnsi="ＭＳ Ｐゴシック"/>
          <w:sz w:val="22"/>
        </w:rPr>
      </w:pPr>
      <w:r w:rsidRPr="008F7861">
        <w:rPr>
          <w:rFonts w:ascii="ＭＳ Ｐゴシック" w:eastAsia="ＭＳ Ｐゴシック" w:hAnsi="ＭＳ Ｐゴシック" w:hint="eastAsia"/>
          <w:sz w:val="22"/>
        </w:rPr>
        <w:t>該当なし</w:t>
      </w:r>
    </w:p>
    <w:p w14:paraId="1B8CCEB7" w14:textId="77777777" w:rsidR="00DB68B4" w:rsidRPr="008F7861" w:rsidRDefault="00DB68B4" w:rsidP="001501C2">
      <w:pPr>
        <w:rPr>
          <w:rFonts w:ascii="ＭＳ Ｐゴシック" w:eastAsia="ＭＳ Ｐゴシック" w:hAnsi="ＭＳ Ｐゴシック"/>
          <w:sz w:val="22"/>
        </w:rPr>
      </w:pPr>
    </w:p>
    <w:p w14:paraId="03E2FF7A" w14:textId="77777777" w:rsidR="00DB68B4" w:rsidRPr="008F7861" w:rsidRDefault="00DB68B4" w:rsidP="00DB68B4">
      <w:pPr>
        <w:ind w:leftChars="100" w:left="210"/>
        <w:rPr>
          <w:rFonts w:ascii="ＭＳ Ｐゴシック" w:eastAsia="ＭＳ Ｐゴシック" w:hAnsi="ＭＳ Ｐゴシック"/>
          <w:sz w:val="22"/>
        </w:rPr>
      </w:pPr>
      <w:r w:rsidRPr="008F7861">
        <w:rPr>
          <w:rFonts w:ascii="ＭＳ Ｐゴシック" w:eastAsia="ＭＳ Ｐゴシック" w:hAnsi="ＭＳ Ｐゴシック" w:hint="eastAsia"/>
          <w:sz w:val="22"/>
        </w:rPr>
        <w:t>⑷</w:t>
      </w:r>
      <w:r w:rsidRPr="008F7861">
        <w:rPr>
          <w:rFonts w:ascii="ＭＳ Ｐゴシック" w:eastAsia="ＭＳ Ｐゴシック" w:hAnsi="ＭＳ Ｐゴシック"/>
          <w:sz w:val="22"/>
        </w:rPr>
        <w:t xml:space="preserve"> </w:t>
      </w:r>
      <w:r w:rsidRPr="008F7861">
        <w:rPr>
          <w:rFonts w:ascii="ＭＳ Ｐゴシック" w:eastAsia="ＭＳ Ｐゴシック" w:hAnsi="ＭＳ Ｐゴシック" w:hint="eastAsia"/>
          <w:sz w:val="22"/>
        </w:rPr>
        <w:t xml:space="preserve"> 重大な災害等の発生</w:t>
      </w:r>
    </w:p>
    <w:p w14:paraId="04EB3DB3" w14:textId="77777777" w:rsidR="002F5454" w:rsidRPr="00DB68B4" w:rsidRDefault="002F5454" w:rsidP="002F5454">
      <w:pPr>
        <w:ind w:leftChars="200" w:left="420" w:firstLineChars="100" w:firstLine="220"/>
        <w:rPr>
          <w:rFonts w:ascii="ＭＳ Ｐゴシック" w:eastAsia="ＭＳ Ｐゴシック" w:hAnsi="ＭＳ Ｐゴシック"/>
          <w:sz w:val="22"/>
        </w:rPr>
      </w:pPr>
      <w:r w:rsidRPr="008F7861">
        <w:rPr>
          <w:rFonts w:ascii="ＭＳ Ｐゴシック" w:eastAsia="ＭＳ Ｐゴシック" w:hAnsi="ＭＳ Ｐゴシック" w:hint="eastAsia"/>
          <w:sz w:val="22"/>
        </w:rPr>
        <w:t>該当なし</w:t>
      </w:r>
    </w:p>
    <w:p w14:paraId="366F9941" w14:textId="3F3AB7D0" w:rsidR="00CC6A58" w:rsidRPr="00B16548" w:rsidRDefault="00CC6A58" w:rsidP="00CC6A58">
      <w:pPr>
        <w:ind w:leftChars="300" w:left="630"/>
        <w:rPr>
          <w:rFonts w:ascii="ＭＳ Ｐゴシック" w:eastAsia="ＭＳ Ｐゴシック" w:hAnsi="ＭＳ Ｐゴシック"/>
          <w:sz w:val="22"/>
        </w:rPr>
      </w:pPr>
    </w:p>
    <w:p w14:paraId="118E3B24" w14:textId="77777777" w:rsidR="00DB68B4" w:rsidRPr="00CC6A58" w:rsidRDefault="00DB68B4" w:rsidP="00DB68B4">
      <w:pPr>
        <w:rPr>
          <w:rFonts w:ascii="ＭＳ Ｐゴシック" w:eastAsia="ＭＳ Ｐゴシック" w:hAnsi="ＭＳ Ｐゴシック"/>
          <w:sz w:val="22"/>
        </w:rPr>
      </w:pPr>
    </w:p>
    <w:p w14:paraId="187F86A8" w14:textId="77777777" w:rsidR="00DB68B4" w:rsidRDefault="00DB68B4" w:rsidP="00DB68B4">
      <w:pPr>
        <w:rPr>
          <w:rFonts w:ascii="ＭＳ Ｐゴシック" w:eastAsia="ＭＳ Ｐゴシック" w:hAnsi="ＭＳ Ｐゴシック"/>
          <w:sz w:val="22"/>
        </w:rPr>
      </w:pPr>
      <w:r w:rsidRPr="00DB68B4">
        <w:rPr>
          <w:rFonts w:ascii="ＭＳ Ｐゴシック" w:eastAsia="ＭＳ Ｐゴシック" w:hAnsi="ＭＳ Ｐゴシック" w:hint="eastAsia"/>
          <w:sz w:val="22"/>
        </w:rPr>
        <w:t xml:space="preserve">4 </w:t>
      </w:r>
      <w:r>
        <w:rPr>
          <w:rFonts w:ascii="ＭＳ Ｐゴシック" w:eastAsia="ＭＳ Ｐゴシック" w:hAnsi="ＭＳ Ｐゴシック" w:hint="eastAsia"/>
          <w:sz w:val="22"/>
        </w:rPr>
        <w:t xml:space="preserve"> </w:t>
      </w:r>
      <w:r w:rsidRPr="00DB68B4">
        <w:rPr>
          <w:rFonts w:ascii="ＭＳ Ｐゴシック" w:eastAsia="ＭＳ Ｐゴシック" w:hAnsi="ＭＳ Ｐゴシック" w:hint="eastAsia"/>
          <w:sz w:val="22"/>
        </w:rPr>
        <w:t>偶発債務</w:t>
      </w:r>
    </w:p>
    <w:p w14:paraId="6F5DA5CF" w14:textId="77777777" w:rsidR="00DB68B4" w:rsidRDefault="00DB68B4" w:rsidP="00DB68B4">
      <w:pPr>
        <w:rPr>
          <w:rFonts w:ascii="ＭＳ Ｐゴシック" w:eastAsia="ＭＳ Ｐゴシック" w:hAnsi="ＭＳ Ｐゴシック"/>
          <w:sz w:val="22"/>
        </w:rPr>
      </w:pPr>
    </w:p>
    <w:p w14:paraId="76AEDAAD" w14:textId="77777777" w:rsidR="00B32CF3" w:rsidRDefault="00DB68B4">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D11D3E" w:rsidRPr="00D11D3E">
        <w:rPr>
          <w:rFonts w:ascii="ＭＳ Ｐゴシック" w:eastAsia="ＭＳ Ｐゴシック" w:hAnsi="ＭＳ Ｐゴシック" w:hint="eastAsia"/>
          <w:sz w:val="22"/>
        </w:rPr>
        <w:t>⑴</w:t>
      </w:r>
      <w:r w:rsidR="00D11D3E" w:rsidRPr="00D11D3E">
        <w:rPr>
          <w:rFonts w:ascii="ＭＳ Ｐゴシック" w:eastAsia="ＭＳ Ｐゴシック" w:hAnsi="ＭＳ Ｐゴシック"/>
          <w:sz w:val="22"/>
        </w:rPr>
        <w:t xml:space="preserve"> </w:t>
      </w:r>
      <w:r w:rsidR="00D11D3E" w:rsidRPr="00D11D3E">
        <w:rPr>
          <w:rFonts w:ascii="ＭＳ Ｐゴシック" w:eastAsia="ＭＳ Ｐゴシック" w:hAnsi="ＭＳ Ｐゴシック" w:hint="eastAsia"/>
          <w:sz w:val="22"/>
        </w:rPr>
        <w:t>保証債務及び損失補償債務負担の状況</w:t>
      </w:r>
    </w:p>
    <w:tbl>
      <w:tblPr>
        <w:tblStyle w:val="aa"/>
        <w:tblW w:w="10031" w:type="dxa"/>
        <w:tblLook w:val="04A0" w:firstRow="1" w:lastRow="0" w:firstColumn="1" w:lastColumn="0" w:noHBand="0" w:noVBand="1"/>
      </w:tblPr>
      <w:tblGrid>
        <w:gridCol w:w="2802"/>
        <w:gridCol w:w="1728"/>
        <w:gridCol w:w="1829"/>
        <w:gridCol w:w="1836"/>
        <w:gridCol w:w="1836"/>
      </w:tblGrid>
      <w:tr w:rsidR="00D00CF8" w:rsidRPr="0031388E" w14:paraId="7BF08C20" w14:textId="77777777" w:rsidTr="00F47408">
        <w:trPr>
          <w:trHeight w:val="384"/>
        </w:trPr>
        <w:tc>
          <w:tcPr>
            <w:tcW w:w="2802"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D080F04" w14:textId="77777777" w:rsidR="00D00CF8" w:rsidRPr="0031388E" w:rsidRDefault="00D00CF8" w:rsidP="00F47408">
            <w:pPr>
              <w:jc w:val="center"/>
              <w:rPr>
                <w:rFonts w:ascii="ＭＳ Ｐゴシック" w:eastAsia="ＭＳ Ｐゴシック" w:hAnsi="ＭＳ Ｐゴシック"/>
                <w:sz w:val="20"/>
              </w:rPr>
            </w:pPr>
            <w:r w:rsidRPr="0031388E">
              <w:rPr>
                <w:rFonts w:ascii="ＭＳ Ｐゴシック" w:eastAsia="ＭＳ Ｐゴシック" w:hAnsi="ＭＳ Ｐゴシック" w:hint="eastAsia"/>
                <w:sz w:val="22"/>
              </w:rPr>
              <w:t xml:space="preserve">　　　</w:t>
            </w:r>
            <w:r w:rsidRPr="0031388E">
              <w:rPr>
                <w:rFonts w:ascii="ＭＳ Ｐゴシック" w:eastAsia="ＭＳ Ｐゴシック" w:hAnsi="ＭＳ Ｐゴシック" w:hint="eastAsia"/>
                <w:sz w:val="20"/>
              </w:rPr>
              <w:t>団体(会計)名</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934E326" w14:textId="77777777" w:rsidR="00D00CF8" w:rsidRPr="0031388E" w:rsidRDefault="00D00CF8" w:rsidP="00F47408">
            <w:pPr>
              <w:jc w:val="center"/>
              <w:rPr>
                <w:rFonts w:ascii="ＭＳ Ｐゴシック" w:eastAsia="ＭＳ Ｐゴシック" w:hAnsi="ＭＳ Ｐゴシック"/>
                <w:sz w:val="20"/>
              </w:rPr>
            </w:pPr>
            <w:r w:rsidRPr="0031388E">
              <w:rPr>
                <w:rFonts w:ascii="ＭＳ Ｐゴシック" w:eastAsia="ＭＳ Ｐゴシック" w:hAnsi="ＭＳ Ｐゴシック" w:hint="eastAsia"/>
                <w:sz w:val="20"/>
              </w:rPr>
              <w:t>確定</w:t>
            </w:r>
          </w:p>
          <w:p w14:paraId="6CFAE259" w14:textId="77777777" w:rsidR="00D00CF8" w:rsidRPr="0031388E" w:rsidRDefault="00D00CF8" w:rsidP="00F47408">
            <w:pPr>
              <w:jc w:val="center"/>
              <w:rPr>
                <w:rFonts w:ascii="ＭＳ Ｐゴシック" w:eastAsia="ＭＳ Ｐゴシック" w:hAnsi="ＭＳ Ｐゴシック"/>
                <w:sz w:val="20"/>
              </w:rPr>
            </w:pPr>
            <w:r w:rsidRPr="0031388E">
              <w:rPr>
                <w:rFonts w:ascii="ＭＳ Ｐゴシック" w:eastAsia="ＭＳ Ｐゴシック" w:hAnsi="ＭＳ Ｐゴシック" w:hint="eastAsia"/>
                <w:sz w:val="20"/>
              </w:rPr>
              <w:t>債務額</w:t>
            </w:r>
          </w:p>
        </w:tc>
        <w:tc>
          <w:tcPr>
            <w:tcW w:w="366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FCA5D5A" w14:textId="77777777" w:rsidR="00D00CF8" w:rsidRPr="0031388E" w:rsidRDefault="00D00CF8" w:rsidP="00F47408">
            <w:pPr>
              <w:jc w:val="center"/>
              <w:rPr>
                <w:rFonts w:ascii="ＭＳ Ｐゴシック" w:eastAsia="ＭＳ Ｐゴシック" w:hAnsi="ＭＳ Ｐゴシック"/>
                <w:sz w:val="20"/>
              </w:rPr>
            </w:pPr>
            <w:r w:rsidRPr="0031388E">
              <w:rPr>
                <w:rFonts w:ascii="ＭＳ Ｐゴシック" w:eastAsia="ＭＳ Ｐゴシック" w:hAnsi="ＭＳ Ｐゴシック" w:hint="eastAsia"/>
                <w:sz w:val="20"/>
              </w:rPr>
              <w:t>履行すべき額が確定していない</w:t>
            </w:r>
          </w:p>
          <w:p w14:paraId="416C2AA0" w14:textId="77777777" w:rsidR="00D00CF8" w:rsidRPr="0031388E" w:rsidRDefault="00D00CF8" w:rsidP="00F47408">
            <w:pPr>
              <w:jc w:val="center"/>
              <w:rPr>
                <w:rFonts w:ascii="ＭＳ Ｐゴシック" w:eastAsia="ＭＳ Ｐゴシック" w:hAnsi="ＭＳ Ｐゴシック"/>
                <w:sz w:val="20"/>
              </w:rPr>
            </w:pPr>
            <w:r w:rsidRPr="0031388E">
              <w:rPr>
                <w:rFonts w:ascii="ＭＳ Ｐゴシック" w:eastAsia="ＭＳ Ｐゴシック" w:hAnsi="ＭＳ Ｐゴシック" w:hint="eastAsia"/>
                <w:sz w:val="20"/>
              </w:rPr>
              <w:t>損失保証債務等</w:t>
            </w:r>
          </w:p>
        </w:tc>
        <w:tc>
          <w:tcPr>
            <w:tcW w:w="183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DAC0960" w14:textId="77777777" w:rsidR="00D00CF8" w:rsidRPr="0031388E" w:rsidRDefault="00D00CF8" w:rsidP="00F47408">
            <w:pPr>
              <w:jc w:val="center"/>
              <w:rPr>
                <w:rFonts w:ascii="ＭＳ Ｐゴシック" w:eastAsia="ＭＳ Ｐゴシック" w:hAnsi="ＭＳ Ｐゴシック"/>
                <w:sz w:val="20"/>
              </w:rPr>
            </w:pPr>
            <w:r w:rsidRPr="0031388E">
              <w:rPr>
                <w:rFonts w:ascii="ＭＳ Ｐゴシック" w:eastAsia="ＭＳ Ｐゴシック" w:hAnsi="ＭＳ Ｐゴシック" w:hint="eastAsia"/>
                <w:sz w:val="20"/>
              </w:rPr>
              <w:t>総額</w:t>
            </w:r>
          </w:p>
        </w:tc>
      </w:tr>
      <w:tr w:rsidR="00D00CF8" w:rsidRPr="0031388E" w14:paraId="6DDD9259" w14:textId="77777777" w:rsidTr="00F47408">
        <w:trPr>
          <w:trHeight w:val="393"/>
        </w:trPr>
        <w:tc>
          <w:tcPr>
            <w:tcW w:w="2802" w:type="dxa"/>
            <w:vMerge/>
            <w:tcBorders>
              <w:top w:val="single" w:sz="4" w:space="0" w:color="auto"/>
              <w:left w:val="single" w:sz="4" w:space="0" w:color="auto"/>
              <w:bottom w:val="single" w:sz="4" w:space="0" w:color="auto"/>
              <w:right w:val="single" w:sz="4" w:space="0" w:color="auto"/>
            </w:tcBorders>
            <w:vAlign w:val="center"/>
            <w:hideMark/>
          </w:tcPr>
          <w:p w14:paraId="563CA953" w14:textId="77777777" w:rsidR="00D00CF8" w:rsidRPr="0031388E" w:rsidRDefault="00D00CF8" w:rsidP="00F47408">
            <w:pPr>
              <w:rPr>
                <w:rFonts w:ascii="ＭＳ Ｐゴシック" w:eastAsia="ＭＳ Ｐゴシック" w:hAnsi="ＭＳ Ｐゴシック"/>
                <w:sz w:val="20"/>
              </w:rPr>
            </w:pPr>
          </w:p>
        </w:tc>
        <w:tc>
          <w:tcPr>
            <w:tcW w:w="1728" w:type="dxa"/>
            <w:vMerge/>
            <w:tcBorders>
              <w:top w:val="single" w:sz="4" w:space="0" w:color="auto"/>
              <w:left w:val="single" w:sz="4" w:space="0" w:color="auto"/>
              <w:bottom w:val="single" w:sz="4" w:space="0" w:color="auto"/>
              <w:right w:val="single" w:sz="4" w:space="0" w:color="auto"/>
            </w:tcBorders>
            <w:vAlign w:val="center"/>
            <w:hideMark/>
          </w:tcPr>
          <w:p w14:paraId="7038BF2C" w14:textId="77777777" w:rsidR="00D00CF8" w:rsidRPr="0031388E" w:rsidRDefault="00D00CF8" w:rsidP="00F47408">
            <w:pPr>
              <w:rPr>
                <w:rFonts w:ascii="ＭＳ Ｐゴシック" w:eastAsia="ＭＳ Ｐゴシック" w:hAnsi="ＭＳ Ｐゴシック"/>
                <w:sz w:val="20"/>
              </w:rPr>
            </w:pPr>
          </w:p>
        </w:tc>
        <w:tc>
          <w:tcPr>
            <w:tcW w:w="18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C0AFC03" w14:textId="77777777" w:rsidR="00D00CF8" w:rsidRPr="0031388E" w:rsidRDefault="00D00CF8" w:rsidP="00F47408">
            <w:pPr>
              <w:rPr>
                <w:rFonts w:ascii="ＭＳ Ｐゴシック" w:eastAsia="ＭＳ Ｐゴシック" w:hAnsi="ＭＳ Ｐゴシック"/>
              </w:rPr>
            </w:pPr>
            <w:r w:rsidRPr="0031388E">
              <w:rPr>
                <w:rFonts w:ascii="ＭＳ Ｐゴシック" w:eastAsia="ＭＳ Ｐゴシック" w:hAnsi="ＭＳ Ｐゴシック" w:hint="eastAsia"/>
              </w:rPr>
              <w:t>損失補償等引当金計上額</w:t>
            </w:r>
          </w:p>
        </w:tc>
        <w:tc>
          <w:tcPr>
            <w:tcW w:w="183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C72D0D6" w14:textId="77777777" w:rsidR="00D00CF8" w:rsidRPr="0031388E" w:rsidRDefault="00D00CF8" w:rsidP="00F47408">
            <w:pPr>
              <w:rPr>
                <w:rFonts w:ascii="ＭＳ Ｐゴシック" w:eastAsia="ＭＳ Ｐゴシック" w:hAnsi="ＭＳ Ｐゴシック"/>
              </w:rPr>
            </w:pPr>
            <w:r w:rsidRPr="0031388E">
              <w:rPr>
                <w:rFonts w:ascii="ＭＳ Ｐゴシック" w:eastAsia="ＭＳ Ｐゴシック" w:hAnsi="ＭＳ Ｐゴシック" w:hint="eastAsia"/>
              </w:rPr>
              <w:t>貸借対照表</w:t>
            </w:r>
          </w:p>
          <w:p w14:paraId="3BC2821A" w14:textId="77777777" w:rsidR="00D00CF8" w:rsidRPr="0031388E" w:rsidRDefault="00D00CF8" w:rsidP="00F47408">
            <w:pPr>
              <w:rPr>
                <w:rFonts w:ascii="ＭＳ Ｐゴシック" w:eastAsia="ＭＳ Ｐゴシック" w:hAnsi="ＭＳ Ｐゴシック"/>
              </w:rPr>
            </w:pPr>
            <w:r w:rsidRPr="0031388E">
              <w:rPr>
                <w:rFonts w:ascii="ＭＳ Ｐゴシック" w:eastAsia="ＭＳ Ｐゴシック" w:hAnsi="ＭＳ Ｐゴシック" w:hint="eastAsia"/>
              </w:rPr>
              <w:t>未計上額</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05E98D" w14:textId="77777777" w:rsidR="00D00CF8" w:rsidRPr="0031388E" w:rsidRDefault="00D00CF8" w:rsidP="00F47408">
            <w:pPr>
              <w:rPr>
                <w:rFonts w:ascii="ＭＳ Ｐゴシック" w:eastAsia="ＭＳ Ｐゴシック" w:hAnsi="ＭＳ Ｐゴシック"/>
                <w:sz w:val="20"/>
              </w:rPr>
            </w:pPr>
          </w:p>
        </w:tc>
      </w:tr>
      <w:tr w:rsidR="00D00CF8" w:rsidRPr="0031388E" w14:paraId="6BA304C8" w14:textId="77777777" w:rsidTr="00F47408">
        <w:trPr>
          <w:trHeight w:val="182"/>
        </w:trPr>
        <w:tc>
          <w:tcPr>
            <w:tcW w:w="2802" w:type="dxa"/>
            <w:tcBorders>
              <w:top w:val="single" w:sz="4" w:space="0" w:color="auto"/>
              <w:left w:val="single" w:sz="4" w:space="0" w:color="auto"/>
              <w:bottom w:val="single" w:sz="4" w:space="0" w:color="auto"/>
              <w:right w:val="single" w:sz="4" w:space="0" w:color="auto"/>
            </w:tcBorders>
            <w:hideMark/>
          </w:tcPr>
          <w:p w14:paraId="68444F26" w14:textId="77777777" w:rsidR="00D00CF8" w:rsidRPr="0031388E" w:rsidRDefault="00D00CF8" w:rsidP="00D00CF8">
            <w:pPr>
              <w:rPr>
                <w:rFonts w:ascii="ＭＳ Ｐゴシック" w:eastAsia="ＭＳ Ｐゴシック" w:hAnsi="ＭＳ Ｐゴシック"/>
                <w:sz w:val="22"/>
              </w:rPr>
            </w:pPr>
            <w:r w:rsidRPr="0031388E">
              <w:rPr>
                <w:rFonts w:ascii="ＭＳ Ｐゴシック" w:eastAsia="ＭＳ Ｐゴシック" w:hAnsi="ＭＳ Ｐゴシック" w:hint="eastAsia"/>
                <w:sz w:val="22"/>
              </w:rPr>
              <w:t>組合負担等見込額</w:t>
            </w:r>
          </w:p>
        </w:tc>
        <w:tc>
          <w:tcPr>
            <w:tcW w:w="1728" w:type="dxa"/>
            <w:tcBorders>
              <w:top w:val="single" w:sz="4" w:space="0" w:color="auto"/>
              <w:left w:val="single" w:sz="4" w:space="0" w:color="auto"/>
              <w:bottom w:val="single" w:sz="4" w:space="0" w:color="auto"/>
              <w:right w:val="single" w:sz="4" w:space="0" w:color="auto"/>
            </w:tcBorders>
            <w:hideMark/>
          </w:tcPr>
          <w:p w14:paraId="1F9D5786" w14:textId="77777777" w:rsidR="00D00CF8" w:rsidRPr="0031388E" w:rsidRDefault="00D00CF8" w:rsidP="00D00CF8">
            <w:pPr>
              <w:jc w:val="center"/>
              <w:rPr>
                <w:rFonts w:ascii="ＭＳ Ｐゴシック" w:eastAsia="ＭＳ Ｐゴシック" w:hAnsi="ＭＳ Ｐゴシック"/>
                <w:sz w:val="22"/>
              </w:rPr>
            </w:pPr>
            <w:r w:rsidRPr="0031388E">
              <w:rPr>
                <w:rFonts w:ascii="ＭＳ Ｐゴシック" w:eastAsia="ＭＳ Ｐゴシック" w:hAnsi="ＭＳ Ｐゴシック" w:hint="eastAsia"/>
                <w:sz w:val="22"/>
              </w:rPr>
              <w:t>-</w:t>
            </w:r>
          </w:p>
        </w:tc>
        <w:tc>
          <w:tcPr>
            <w:tcW w:w="1829" w:type="dxa"/>
            <w:tcBorders>
              <w:top w:val="single" w:sz="4" w:space="0" w:color="auto"/>
              <w:left w:val="single" w:sz="4" w:space="0" w:color="auto"/>
              <w:bottom w:val="single" w:sz="4" w:space="0" w:color="auto"/>
              <w:right w:val="single" w:sz="4" w:space="0" w:color="auto"/>
            </w:tcBorders>
            <w:hideMark/>
          </w:tcPr>
          <w:p w14:paraId="723366AD" w14:textId="77777777" w:rsidR="00D00CF8" w:rsidRPr="0031388E" w:rsidRDefault="00D00CF8" w:rsidP="00D00CF8">
            <w:pPr>
              <w:jc w:val="center"/>
              <w:rPr>
                <w:rFonts w:ascii="ＭＳ Ｐゴシック" w:eastAsia="ＭＳ Ｐゴシック" w:hAnsi="ＭＳ Ｐゴシック"/>
                <w:sz w:val="22"/>
              </w:rPr>
            </w:pPr>
            <w:r w:rsidRPr="0031388E">
              <w:rPr>
                <w:rFonts w:ascii="ＭＳ Ｐゴシック" w:eastAsia="ＭＳ Ｐゴシック" w:hAnsi="ＭＳ Ｐゴシック" w:hint="eastAsia"/>
                <w:sz w:val="22"/>
              </w:rPr>
              <w:t>-</w:t>
            </w:r>
          </w:p>
        </w:tc>
        <w:tc>
          <w:tcPr>
            <w:tcW w:w="1836" w:type="dxa"/>
            <w:tcBorders>
              <w:top w:val="single" w:sz="4" w:space="0" w:color="auto"/>
              <w:left w:val="single" w:sz="4" w:space="0" w:color="auto"/>
              <w:bottom w:val="single" w:sz="4" w:space="0" w:color="auto"/>
              <w:right w:val="single" w:sz="4" w:space="0" w:color="auto"/>
            </w:tcBorders>
            <w:hideMark/>
          </w:tcPr>
          <w:p w14:paraId="38F6E120" w14:textId="326A0C75" w:rsidR="00D00CF8" w:rsidRPr="0031388E" w:rsidRDefault="009F0E66" w:rsidP="00D00CF8">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4,742,211</w:t>
            </w:r>
            <w:r w:rsidR="00575F1B" w:rsidRPr="0031388E">
              <w:rPr>
                <w:rFonts w:ascii="ＭＳ Ｐゴシック" w:eastAsia="ＭＳ Ｐゴシック" w:hAnsi="ＭＳ Ｐゴシック" w:hint="eastAsia"/>
                <w:sz w:val="22"/>
              </w:rPr>
              <w:t>千円</w:t>
            </w:r>
          </w:p>
        </w:tc>
        <w:tc>
          <w:tcPr>
            <w:tcW w:w="1836" w:type="dxa"/>
            <w:tcBorders>
              <w:top w:val="single" w:sz="4" w:space="0" w:color="auto"/>
              <w:left w:val="single" w:sz="4" w:space="0" w:color="auto"/>
              <w:bottom w:val="single" w:sz="4" w:space="0" w:color="auto"/>
              <w:right w:val="single" w:sz="4" w:space="0" w:color="auto"/>
            </w:tcBorders>
          </w:tcPr>
          <w:p w14:paraId="72276037" w14:textId="0AF0F704" w:rsidR="00D00CF8" w:rsidRPr="0031388E" w:rsidRDefault="009F0E66" w:rsidP="00D00CF8">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4,742,211</w:t>
            </w:r>
            <w:r w:rsidR="00575F1B" w:rsidRPr="0031388E">
              <w:rPr>
                <w:rFonts w:ascii="ＭＳ Ｐゴシック" w:eastAsia="ＭＳ Ｐゴシック" w:hAnsi="ＭＳ Ｐゴシック" w:hint="eastAsia"/>
                <w:sz w:val="22"/>
              </w:rPr>
              <w:t>千円</w:t>
            </w:r>
          </w:p>
        </w:tc>
      </w:tr>
      <w:tr w:rsidR="00D00CF8" w:rsidRPr="0031388E" w14:paraId="6B9A27FA" w14:textId="77777777" w:rsidTr="00F47408">
        <w:trPr>
          <w:trHeight w:val="202"/>
        </w:trPr>
        <w:tc>
          <w:tcPr>
            <w:tcW w:w="280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5C66E3D" w14:textId="77777777" w:rsidR="00D00CF8" w:rsidRPr="0031388E" w:rsidRDefault="00D00CF8" w:rsidP="00D00CF8">
            <w:pPr>
              <w:jc w:val="center"/>
              <w:rPr>
                <w:rFonts w:ascii="ＭＳ Ｐゴシック" w:eastAsia="ＭＳ Ｐゴシック" w:hAnsi="ＭＳ Ｐゴシック"/>
                <w:sz w:val="22"/>
              </w:rPr>
            </w:pPr>
            <w:r w:rsidRPr="0031388E">
              <w:rPr>
                <w:rFonts w:ascii="ＭＳ Ｐゴシック" w:eastAsia="ＭＳ Ｐゴシック" w:hAnsi="ＭＳ Ｐゴシック" w:hint="eastAsia"/>
                <w:sz w:val="22"/>
              </w:rPr>
              <w:t>計</w:t>
            </w:r>
          </w:p>
        </w:tc>
        <w:tc>
          <w:tcPr>
            <w:tcW w:w="172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87FDAAD" w14:textId="5C0ED080" w:rsidR="00D00CF8" w:rsidRPr="0031388E" w:rsidRDefault="002F5454" w:rsidP="00D00CF8">
            <w:pPr>
              <w:jc w:val="center"/>
              <w:rPr>
                <w:rFonts w:ascii="ＭＳ Ｐゴシック" w:eastAsia="ＭＳ Ｐゴシック" w:hAnsi="ＭＳ Ｐゴシック"/>
                <w:sz w:val="22"/>
              </w:rPr>
            </w:pPr>
            <w:r w:rsidRPr="0031388E">
              <w:rPr>
                <w:rFonts w:ascii="ＭＳ Ｐゴシック" w:eastAsia="ＭＳ Ｐゴシック" w:hAnsi="ＭＳ Ｐゴシック" w:hint="eastAsia"/>
                <w:sz w:val="22"/>
              </w:rPr>
              <w:t>-</w:t>
            </w:r>
          </w:p>
        </w:tc>
        <w:tc>
          <w:tcPr>
            <w:tcW w:w="18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BF4E162" w14:textId="77777777" w:rsidR="00D00CF8" w:rsidRPr="0031388E" w:rsidRDefault="00D00CF8" w:rsidP="00D00CF8">
            <w:pPr>
              <w:jc w:val="center"/>
              <w:rPr>
                <w:rFonts w:ascii="ＭＳ Ｐゴシック" w:eastAsia="ＭＳ Ｐゴシック" w:hAnsi="ＭＳ Ｐゴシック"/>
                <w:sz w:val="22"/>
              </w:rPr>
            </w:pPr>
            <w:r w:rsidRPr="0031388E">
              <w:rPr>
                <w:rFonts w:ascii="ＭＳ Ｐゴシック" w:eastAsia="ＭＳ Ｐゴシック" w:hAnsi="ＭＳ Ｐゴシック" w:hint="eastAsia"/>
                <w:sz w:val="22"/>
              </w:rPr>
              <w:t>-</w:t>
            </w:r>
          </w:p>
        </w:tc>
        <w:tc>
          <w:tcPr>
            <w:tcW w:w="183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C7751D5" w14:textId="7DC5AA57" w:rsidR="00D00CF8" w:rsidRPr="0031388E" w:rsidRDefault="009F0E66" w:rsidP="00D00CF8">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4,742,211</w:t>
            </w:r>
            <w:r w:rsidR="002F5454" w:rsidRPr="0031388E">
              <w:rPr>
                <w:rFonts w:ascii="ＭＳ Ｐゴシック" w:eastAsia="ＭＳ Ｐゴシック" w:hAnsi="ＭＳ Ｐゴシック" w:hint="eastAsia"/>
                <w:sz w:val="22"/>
              </w:rPr>
              <w:t>千円</w:t>
            </w:r>
          </w:p>
        </w:tc>
        <w:tc>
          <w:tcPr>
            <w:tcW w:w="183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88B1B10" w14:textId="35DEAC6E" w:rsidR="00D00CF8" w:rsidRPr="0031388E" w:rsidRDefault="009F0E66" w:rsidP="00D00CF8">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4,742,211</w:t>
            </w:r>
            <w:r w:rsidR="002F5454" w:rsidRPr="0031388E">
              <w:rPr>
                <w:rFonts w:ascii="ＭＳ Ｐゴシック" w:eastAsia="ＭＳ Ｐゴシック" w:hAnsi="ＭＳ Ｐゴシック" w:hint="eastAsia"/>
                <w:sz w:val="22"/>
              </w:rPr>
              <w:t>千円</w:t>
            </w:r>
          </w:p>
        </w:tc>
      </w:tr>
    </w:tbl>
    <w:p w14:paraId="13FC82A1" w14:textId="77777777" w:rsidR="00216888" w:rsidRPr="00216888" w:rsidRDefault="00216888">
      <w:pPr>
        <w:rPr>
          <w:rFonts w:ascii="ＭＳ Ｐゴシック" w:eastAsia="ＭＳ Ｐゴシック" w:hAnsi="ＭＳ Ｐゴシック"/>
          <w:sz w:val="22"/>
        </w:rPr>
      </w:pPr>
    </w:p>
    <w:p w14:paraId="592C280A" w14:textId="77777777" w:rsidR="00D00CF8" w:rsidRPr="0031388E" w:rsidRDefault="00D00CF8" w:rsidP="00D00CF8">
      <w:pPr>
        <w:rPr>
          <w:rFonts w:ascii="ＭＳ Ｐゴシック" w:eastAsia="ＭＳ Ｐゴシック" w:hAnsi="ＭＳ Ｐゴシック"/>
          <w:sz w:val="22"/>
        </w:rPr>
      </w:pPr>
      <w:r w:rsidRPr="0031388E">
        <w:rPr>
          <w:rFonts w:ascii="ＭＳ Ｐゴシック" w:eastAsia="ＭＳ Ｐゴシック" w:hAnsi="ＭＳ Ｐゴシック" w:hint="eastAsia"/>
          <w:sz w:val="22"/>
        </w:rPr>
        <w:t xml:space="preserve">　⑵　</w:t>
      </w:r>
      <w:r w:rsidRPr="008F7861">
        <w:rPr>
          <w:rFonts w:ascii="ＭＳ Ｐゴシック" w:eastAsia="ＭＳ Ｐゴシック" w:hAnsi="ＭＳ Ｐゴシック" w:hint="eastAsia"/>
          <w:sz w:val="22"/>
        </w:rPr>
        <w:t>係争中の訴訟等</w:t>
      </w:r>
    </w:p>
    <w:p w14:paraId="0E08E166" w14:textId="77777777" w:rsidR="00D00CF8" w:rsidRPr="0031388E" w:rsidRDefault="00D00CF8" w:rsidP="00D00CF8">
      <w:pPr>
        <w:ind w:firstLineChars="300" w:firstLine="660"/>
        <w:rPr>
          <w:rFonts w:ascii="ＭＳ Ｐゴシック" w:eastAsia="ＭＳ Ｐゴシック" w:hAnsi="ＭＳ Ｐゴシック"/>
          <w:sz w:val="22"/>
        </w:rPr>
      </w:pPr>
      <w:r w:rsidRPr="0031388E">
        <w:rPr>
          <w:rFonts w:ascii="ＭＳ Ｐゴシック" w:eastAsia="ＭＳ Ｐゴシック" w:hAnsi="ＭＳ Ｐゴシック" w:hint="eastAsia"/>
          <w:sz w:val="22"/>
        </w:rPr>
        <w:t>該当なし</w:t>
      </w:r>
    </w:p>
    <w:p w14:paraId="05BBD0C3" w14:textId="77777777" w:rsidR="00216888" w:rsidRDefault="00216888" w:rsidP="00B32CF3">
      <w:pPr>
        <w:rPr>
          <w:rFonts w:ascii="ＭＳ Ｐゴシック" w:eastAsia="ＭＳ Ｐゴシック" w:hAnsi="ＭＳ Ｐゴシック"/>
          <w:sz w:val="22"/>
        </w:rPr>
      </w:pPr>
    </w:p>
    <w:p w14:paraId="11447FFE" w14:textId="77777777" w:rsidR="00DD26E4" w:rsidRDefault="00DD26E4">
      <w:pPr>
        <w:rPr>
          <w:rFonts w:ascii="ＭＳ Ｐゴシック" w:eastAsia="ＭＳ Ｐゴシック" w:hAnsi="ＭＳ Ｐゴシック"/>
          <w:sz w:val="22"/>
        </w:rPr>
      </w:pPr>
      <w:r>
        <w:rPr>
          <w:rFonts w:ascii="ＭＳ Ｐゴシック" w:eastAsia="ＭＳ Ｐゴシック" w:hAnsi="ＭＳ Ｐゴシック"/>
          <w:sz w:val="22"/>
        </w:rPr>
        <w:br w:type="page"/>
      </w:r>
    </w:p>
    <w:p w14:paraId="0BEEDAC4" w14:textId="77777777" w:rsidR="00B32CF3" w:rsidRDefault="00B32CF3" w:rsidP="00B32CF3">
      <w:pPr>
        <w:rPr>
          <w:rFonts w:ascii="ＭＳ Ｐゴシック" w:eastAsia="ＭＳ Ｐゴシック" w:hAnsi="ＭＳ Ｐゴシック"/>
          <w:sz w:val="22"/>
        </w:rPr>
      </w:pPr>
      <w:r w:rsidRPr="00B32CF3">
        <w:rPr>
          <w:rFonts w:ascii="ＭＳ Ｐゴシック" w:eastAsia="ＭＳ Ｐゴシック" w:hAnsi="ＭＳ Ｐゴシック" w:hint="eastAsia"/>
          <w:sz w:val="22"/>
        </w:rPr>
        <w:lastRenderedPageBreak/>
        <w:t>5</w:t>
      </w:r>
      <w:r>
        <w:rPr>
          <w:rFonts w:ascii="ＭＳ Ｐゴシック" w:eastAsia="ＭＳ Ｐゴシック" w:hAnsi="ＭＳ Ｐゴシック" w:hint="eastAsia"/>
          <w:sz w:val="22"/>
        </w:rPr>
        <w:t xml:space="preserve"> </w:t>
      </w:r>
      <w:r w:rsidRPr="00B32CF3">
        <w:rPr>
          <w:rFonts w:ascii="ＭＳ Ｐゴシック" w:eastAsia="ＭＳ Ｐゴシック" w:hAnsi="ＭＳ Ｐゴシック" w:hint="eastAsia"/>
          <w:sz w:val="22"/>
        </w:rPr>
        <w:t xml:space="preserve"> 追加情報</w:t>
      </w:r>
    </w:p>
    <w:p w14:paraId="654B3A1D" w14:textId="77777777" w:rsidR="00B32CF3" w:rsidRDefault="00B32CF3" w:rsidP="00B32CF3">
      <w:pPr>
        <w:rPr>
          <w:rFonts w:ascii="ＭＳ Ｐゴシック" w:eastAsia="ＭＳ Ｐゴシック" w:hAnsi="ＭＳ Ｐゴシック"/>
          <w:sz w:val="22"/>
        </w:rPr>
      </w:pPr>
    </w:p>
    <w:p w14:paraId="12014B1F" w14:textId="77777777" w:rsidR="00B32CF3" w:rsidRPr="00B32CF3" w:rsidRDefault="00B32CF3" w:rsidP="00B32CF3">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B32CF3">
        <w:rPr>
          <w:rFonts w:ascii="ＭＳ Ｐゴシック" w:eastAsia="ＭＳ Ｐゴシック" w:hAnsi="ＭＳ Ｐゴシック" w:hint="eastAsia"/>
          <w:sz w:val="22"/>
        </w:rPr>
        <w:t>⑴</w:t>
      </w:r>
      <w:r>
        <w:rPr>
          <w:rFonts w:ascii="ＭＳ Ｐゴシック" w:eastAsia="ＭＳ Ｐゴシック" w:hAnsi="ＭＳ Ｐゴシック" w:hint="eastAsia"/>
          <w:sz w:val="22"/>
        </w:rPr>
        <w:t xml:space="preserve"> </w:t>
      </w:r>
      <w:r w:rsidRPr="00B32CF3">
        <w:rPr>
          <w:rFonts w:ascii="ＭＳ Ｐゴシック" w:eastAsia="ＭＳ Ｐゴシック" w:hAnsi="ＭＳ Ｐゴシック"/>
          <w:sz w:val="22"/>
        </w:rPr>
        <w:t xml:space="preserve"> </w:t>
      </w:r>
      <w:r w:rsidRPr="00B32CF3">
        <w:rPr>
          <w:rFonts w:ascii="ＭＳ Ｐゴシック" w:eastAsia="ＭＳ Ｐゴシック" w:hAnsi="ＭＳ Ｐゴシック" w:hint="eastAsia"/>
          <w:sz w:val="22"/>
        </w:rPr>
        <w:t>財務書類の内容を理解するために必要と認められる事項</w:t>
      </w:r>
    </w:p>
    <w:p w14:paraId="56AB9CE8" w14:textId="77777777" w:rsidR="00B32CF3" w:rsidRPr="00B32CF3" w:rsidRDefault="00B32CF3" w:rsidP="00B32CF3">
      <w:pPr>
        <w:ind w:firstLineChars="200" w:firstLine="440"/>
        <w:rPr>
          <w:rFonts w:ascii="ＭＳ Ｐゴシック" w:eastAsia="ＭＳ Ｐゴシック" w:hAnsi="ＭＳ Ｐゴシック"/>
          <w:sz w:val="22"/>
        </w:rPr>
      </w:pPr>
      <w:r w:rsidRPr="00B32CF3">
        <w:rPr>
          <w:rFonts w:ascii="ＭＳ Ｐゴシック" w:eastAsia="ＭＳ Ｐゴシック" w:hAnsi="ＭＳ Ｐゴシック" w:hint="eastAsia"/>
          <w:sz w:val="22"/>
        </w:rPr>
        <w:t xml:space="preserve">① </w:t>
      </w:r>
      <w:r>
        <w:rPr>
          <w:rFonts w:ascii="ＭＳ Ｐゴシック" w:eastAsia="ＭＳ Ｐゴシック" w:hAnsi="ＭＳ Ｐゴシック" w:hint="eastAsia"/>
          <w:sz w:val="22"/>
        </w:rPr>
        <w:t xml:space="preserve"> </w:t>
      </w:r>
      <w:r w:rsidR="00D22D62">
        <w:rPr>
          <w:rFonts w:ascii="ＭＳ Ｐゴシック" w:eastAsia="ＭＳ Ｐゴシック" w:hAnsi="ＭＳ Ｐゴシック" w:hint="eastAsia"/>
          <w:sz w:val="22"/>
        </w:rPr>
        <w:t>全体会計</w:t>
      </w:r>
      <w:r w:rsidRPr="00B32CF3">
        <w:rPr>
          <w:rFonts w:ascii="ＭＳ Ｐゴシック" w:eastAsia="ＭＳ Ｐゴシック" w:hAnsi="ＭＳ Ｐゴシック" w:hint="eastAsia"/>
          <w:sz w:val="22"/>
        </w:rPr>
        <w:t>財務書類の対象範囲は次のとおりです。</w:t>
      </w:r>
    </w:p>
    <w:p w14:paraId="10AF5669" w14:textId="77777777" w:rsidR="00D00CF8" w:rsidRPr="00F64418" w:rsidRDefault="00D00CF8" w:rsidP="00D00CF8">
      <w:pPr>
        <w:ind w:firstLineChars="400" w:firstLine="880"/>
        <w:rPr>
          <w:rFonts w:ascii="ＭＳ Ｐゴシック" w:eastAsia="ＭＳ Ｐゴシック" w:hAnsi="ＭＳ Ｐゴシック"/>
          <w:sz w:val="22"/>
        </w:rPr>
      </w:pPr>
      <w:r w:rsidRPr="00F64418">
        <w:rPr>
          <w:rFonts w:ascii="ＭＳ Ｐゴシック" w:eastAsia="ＭＳ Ｐゴシック" w:hAnsi="ＭＳ Ｐゴシック" w:hint="eastAsia"/>
          <w:sz w:val="22"/>
        </w:rPr>
        <w:t>一般会計</w:t>
      </w:r>
    </w:p>
    <w:p w14:paraId="3192C3BA" w14:textId="77777777" w:rsidR="00D00CF8" w:rsidRDefault="00D00CF8" w:rsidP="00D00CF8">
      <w:pPr>
        <w:ind w:firstLineChars="400" w:firstLine="880"/>
        <w:rPr>
          <w:rFonts w:ascii="ＭＳ Ｐゴシック" w:eastAsia="ＭＳ Ｐゴシック" w:hAnsi="ＭＳ Ｐゴシック"/>
          <w:sz w:val="22"/>
        </w:rPr>
      </w:pPr>
      <w:r w:rsidRPr="00F64418">
        <w:rPr>
          <w:rFonts w:ascii="ＭＳ Ｐゴシック" w:eastAsia="ＭＳ Ｐゴシック" w:hAnsi="ＭＳ Ｐゴシック" w:hint="eastAsia"/>
          <w:sz w:val="22"/>
        </w:rPr>
        <w:t>公共用地先行取得事業特別会計</w:t>
      </w:r>
    </w:p>
    <w:p w14:paraId="666B7848" w14:textId="77777777" w:rsidR="00D00CF8" w:rsidRDefault="00D00CF8" w:rsidP="00D00CF8">
      <w:pPr>
        <w:ind w:firstLineChars="400" w:firstLine="880"/>
        <w:rPr>
          <w:rFonts w:ascii="ＭＳ Ｐゴシック" w:eastAsia="ＭＳ Ｐゴシック" w:hAnsi="ＭＳ Ｐゴシック"/>
          <w:sz w:val="22"/>
        </w:rPr>
      </w:pPr>
      <w:r w:rsidRPr="00D00CF8">
        <w:rPr>
          <w:rFonts w:ascii="ＭＳ Ｐゴシック" w:eastAsia="ＭＳ Ｐゴシック" w:hAnsi="ＭＳ Ｐゴシック" w:hint="eastAsia"/>
          <w:sz w:val="22"/>
        </w:rPr>
        <w:t>国民健康保険特別会計</w:t>
      </w:r>
    </w:p>
    <w:p w14:paraId="43F24776" w14:textId="77777777" w:rsidR="00D00CF8" w:rsidRDefault="00D00CF8" w:rsidP="00D00CF8">
      <w:pPr>
        <w:ind w:firstLineChars="400" w:firstLine="880"/>
        <w:rPr>
          <w:rFonts w:ascii="ＭＳ Ｐゴシック" w:eastAsia="ＭＳ Ｐゴシック" w:hAnsi="ＭＳ Ｐゴシック"/>
          <w:sz w:val="22"/>
        </w:rPr>
      </w:pPr>
      <w:r w:rsidRPr="00D00CF8">
        <w:rPr>
          <w:rFonts w:ascii="ＭＳ Ｐゴシック" w:eastAsia="ＭＳ Ｐゴシック" w:hAnsi="ＭＳ Ｐゴシック" w:hint="eastAsia"/>
          <w:sz w:val="22"/>
        </w:rPr>
        <w:t>下水道事業特別会計</w:t>
      </w:r>
    </w:p>
    <w:p w14:paraId="40AC4386" w14:textId="77777777" w:rsidR="00D00CF8" w:rsidRDefault="00D00CF8" w:rsidP="00D00CF8">
      <w:pPr>
        <w:ind w:firstLineChars="400" w:firstLine="880"/>
        <w:rPr>
          <w:rFonts w:ascii="ＭＳ Ｐゴシック" w:eastAsia="ＭＳ Ｐゴシック" w:hAnsi="ＭＳ Ｐゴシック"/>
          <w:sz w:val="22"/>
        </w:rPr>
      </w:pPr>
      <w:r w:rsidRPr="00D00CF8">
        <w:rPr>
          <w:rFonts w:ascii="ＭＳ Ｐゴシック" w:eastAsia="ＭＳ Ｐゴシック" w:hAnsi="ＭＳ Ｐゴシック" w:hint="eastAsia"/>
          <w:sz w:val="22"/>
        </w:rPr>
        <w:t>介護保険特別会計</w:t>
      </w:r>
    </w:p>
    <w:p w14:paraId="2BA7345D" w14:textId="77777777" w:rsidR="00D00CF8" w:rsidRPr="00F64418" w:rsidRDefault="00D00CF8" w:rsidP="00D00CF8">
      <w:pPr>
        <w:ind w:firstLineChars="400" w:firstLine="880"/>
        <w:rPr>
          <w:rFonts w:ascii="ＭＳ Ｐゴシック" w:eastAsia="ＭＳ Ｐゴシック" w:hAnsi="ＭＳ Ｐゴシック"/>
          <w:sz w:val="22"/>
        </w:rPr>
      </w:pPr>
      <w:r w:rsidRPr="00D00CF8">
        <w:rPr>
          <w:rFonts w:ascii="ＭＳ Ｐゴシック" w:eastAsia="ＭＳ Ｐゴシック" w:hAnsi="ＭＳ Ｐゴシック" w:hint="eastAsia"/>
          <w:sz w:val="22"/>
        </w:rPr>
        <w:t>後期高齢者医療特別会計</w:t>
      </w:r>
    </w:p>
    <w:p w14:paraId="48908E9B" w14:textId="77777777" w:rsidR="006B5345" w:rsidRPr="006B5345" w:rsidRDefault="006B5345" w:rsidP="006B5345">
      <w:pPr>
        <w:ind w:firstLineChars="400" w:firstLine="880"/>
        <w:rPr>
          <w:rFonts w:ascii="ＭＳ Ｐゴシック" w:eastAsia="ＭＳ Ｐゴシック" w:hAnsi="ＭＳ Ｐゴシック"/>
          <w:sz w:val="22"/>
        </w:rPr>
      </w:pPr>
      <w:r>
        <w:rPr>
          <w:rFonts w:ascii="ＭＳ Ｐゴシック" w:eastAsia="ＭＳ Ｐゴシック" w:hAnsi="ＭＳ Ｐゴシック" w:hint="eastAsia"/>
          <w:sz w:val="22"/>
        </w:rPr>
        <w:t>水道事業特別会計</w:t>
      </w:r>
    </w:p>
    <w:p w14:paraId="6CBB9A56" w14:textId="77777777" w:rsidR="00DB4C32" w:rsidRDefault="00DB4C32" w:rsidP="00B32CF3">
      <w:pPr>
        <w:ind w:firstLineChars="400" w:firstLine="88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※水道事業会計は税抜経理による合算をしています。</w:t>
      </w:r>
    </w:p>
    <w:p w14:paraId="741CC0C3" w14:textId="77777777" w:rsidR="00570833" w:rsidRDefault="00216888" w:rsidP="00570833">
      <w:pPr>
        <w:ind w:leftChars="200" w:left="860" w:hangingChars="200" w:hanging="440"/>
        <w:rPr>
          <w:rFonts w:ascii="ＭＳ Ｐゴシック" w:eastAsia="ＭＳ Ｐゴシック" w:hAnsi="ＭＳ Ｐゴシック"/>
          <w:sz w:val="22"/>
        </w:rPr>
      </w:pPr>
      <w:r>
        <w:rPr>
          <w:rFonts w:ascii="ＭＳ Ｐゴシック" w:eastAsia="ＭＳ Ｐゴシック" w:hAnsi="ＭＳ Ｐゴシック" w:hint="eastAsia"/>
          <w:sz w:val="22"/>
        </w:rPr>
        <w:t>②</w:t>
      </w:r>
      <w:r w:rsidR="00B32CF3" w:rsidRPr="00B32CF3">
        <w:rPr>
          <w:rFonts w:ascii="ＭＳ Ｐゴシック" w:eastAsia="ＭＳ Ｐゴシック" w:hAnsi="ＭＳ Ｐゴシック" w:hint="eastAsia"/>
          <w:sz w:val="22"/>
        </w:rPr>
        <w:t xml:space="preserve"> </w:t>
      </w:r>
      <w:r w:rsidR="00B32CF3">
        <w:rPr>
          <w:rFonts w:ascii="ＭＳ Ｐゴシック" w:eastAsia="ＭＳ Ｐゴシック" w:hAnsi="ＭＳ Ｐゴシック" w:hint="eastAsia"/>
          <w:sz w:val="22"/>
        </w:rPr>
        <w:t xml:space="preserve"> </w:t>
      </w:r>
      <w:r w:rsidR="00B32CF3" w:rsidRPr="00B32CF3">
        <w:rPr>
          <w:rFonts w:ascii="ＭＳ Ｐゴシック" w:eastAsia="ＭＳ Ｐゴシック" w:hAnsi="ＭＳ Ｐゴシック" w:hint="eastAsia"/>
          <w:sz w:val="22"/>
        </w:rPr>
        <w:t>地方自治法第235条の5に基づき出納整理期間が設けられている会計においては、出納整理期間における現金の受払い等を終了した後の計数をもって会計年度末の計数としています。</w:t>
      </w:r>
    </w:p>
    <w:p w14:paraId="0E1BEBDC" w14:textId="77777777" w:rsidR="00216888" w:rsidRDefault="00216888" w:rsidP="00216888">
      <w:pPr>
        <w:ind w:leftChars="200" w:left="860" w:hangingChars="200" w:hanging="440"/>
        <w:rPr>
          <w:rFonts w:ascii="ＭＳ Ｐゴシック" w:eastAsia="ＭＳ Ｐゴシック" w:hAnsi="ＭＳ Ｐゴシック"/>
          <w:sz w:val="22"/>
        </w:rPr>
      </w:pPr>
      <w:r>
        <w:rPr>
          <w:rFonts w:ascii="ＭＳ Ｐゴシック" w:eastAsia="ＭＳ Ｐゴシック" w:hAnsi="ＭＳ Ｐゴシック" w:hint="eastAsia"/>
          <w:sz w:val="22"/>
        </w:rPr>
        <w:t>③</w:t>
      </w:r>
      <w:r w:rsidR="00B32CF3">
        <w:rPr>
          <w:rFonts w:ascii="ＭＳ Ｐゴシック" w:eastAsia="ＭＳ Ｐゴシック" w:hAnsi="ＭＳ Ｐゴシック" w:hint="eastAsia"/>
          <w:sz w:val="22"/>
        </w:rPr>
        <w:t xml:space="preserve"> </w:t>
      </w:r>
      <w:r w:rsidR="00B32CF3" w:rsidRPr="00B32CF3">
        <w:rPr>
          <w:rFonts w:ascii="ＭＳ Ｐゴシック" w:eastAsia="ＭＳ Ｐゴシック" w:hAnsi="ＭＳ Ｐゴシック" w:hint="eastAsia"/>
          <w:sz w:val="22"/>
        </w:rPr>
        <w:t xml:space="preserve"> </w:t>
      </w:r>
      <w:r w:rsidR="00D37AFB" w:rsidRPr="00216888">
        <w:rPr>
          <w:rFonts w:ascii="ＭＳ Ｐゴシック" w:eastAsia="ＭＳ Ｐゴシック" w:hAnsi="ＭＳ Ｐゴシック" w:hint="eastAsia"/>
          <w:sz w:val="22"/>
        </w:rPr>
        <w:t>千</w:t>
      </w:r>
      <w:r w:rsidR="00B32CF3" w:rsidRPr="00216888">
        <w:rPr>
          <w:rFonts w:ascii="ＭＳ Ｐゴシック" w:eastAsia="ＭＳ Ｐゴシック" w:hAnsi="ＭＳ Ｐゴシック" w:hint="eastAsia"/>
          <w:sz w:val="22"/>
        </w:rPr>
        <w:t>円</w:t>
      </w:r>
      <w:r w:rsidR="00B32CF3" w:rsidRPr="00B32CF3">
        <w:rPr>
          <w:rFonts w:ascii="ＭＳ Ｐゴシック" w:eastAsia="ＭＳ Ｐゴシック" w:hAnsi="ＭＳ Ｐゴシック" w:hint="eastAsia"/>
          <w:sz w:val="22"/>
        </w:rPr>
        <w:t>未満を四捨五入して表示しているため、合計金額が一致しない場合があります。</w:t>
      </w:r>
    </w:p>
    <w:p w14:paraId="60340381" w14:textId="77777777" w:rsidR="00B32CF3" w:rsidRDefault="00DB4C32" w:rsidP="00570833">
      <w:pPr>
        <w:ind w:firstLineChars="200" w:firstLine="440"/>
        <w:rPr>
          <w:rFonts w:ascii="ＭＳ Ｐゴシック" w:eastAsia="ＭＳ Ｐゴシック" w:hAnsi="ＭＳ Ｐゴシック"/>
          <w:sz w:val="22"/>
        </w:rPr>
      </w:pPr>
      <w:r>
        <w:rPr>
          <w:rFonts w:ascii="ＭＳ Ｐゴシック" w:eastAsia="ＭＳ Ｐゴシック" w:hAnsi="ＭＳ Ｐゴシック" w:hint="eastAsia"/>
          <w:sz w:val="22"/>
        </w:rPr>
        <w:t>④</w:t>
      </w:r>
      <w:r w:rsidR="00B32CF3" w:rsidRPr="00B32CF3">
        <w:rPr>
          <w:rFonts w:ascii="ＭＳ Ｐゴシック" w:eastAsia="ＭＳ Ｐゴシック" w:hAnsi="ＭＳ Ｐゴシック" w:hint="eastAsia"/>
          <w:sz w:val="22"/>
        </w:rPr>
        <w:t xml:space="preserve"> </w:t>
      </w:r>
      <w:r w:rsidR="00687067">
        <w:rPr>
          <w:rFonts w:ascii="ＭＳ Ｐゴシック" w:eastAsia="ＭＳ Ｐゴシック" w:hAnsi="ＭＳ Ｐゴシック" w:hint="eastAsia"/>
          <w:sz w:val="22"/>
        </w:rPr>
        <w:t xml:space="preserve"> </w:t>
      </w:r>
      <w:r w:rsidR="00214D2B">
        <w:rPr>
          <w:rFonts w:ascii="ＭＳ Ｐゴシック" w:eastAsia="ＭＳ Ｐゴシック" w:hAnsi="ＭＳ Ｐゴシック" w:hint="eastAsia"/>
          <w:sz w:val="22"/>
        </w:rPr>
        <w:t>利子補給等に係る債務負担行為の翌年度</w:t>
      </w:r>
      <w:r w:rsidR="00B32CF3" w:rsidRPr="00B32CF3">
        <w:rPr>
          <w:rFonts w:ascii="ＭＳ Ｐゴシック" w:eastAsia="ＭＳ Ｐゴシック" w:hAnsi="ＭＳ Ｐゴシック" w:hint="eastAsia"/>
          <w:sz w:val="22"/>
        </w:rPr>
        <w:t xml:space="preserve">の支出予定額 </w:t>
      </w:r>
    </w:p>
    <w:p w14:paraId="467748A0" w14:textId="77777777" w:rsidR="006B5345" w:rsidRPr="00B32CF3" w:rsidRDefault="006B5345" w:rsidP="00570833">
      <w:pPr>
        <w:ind w:firstLineChars="200" w:firstLine="44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該当なし</w:t>
      </w:r>
    </w:p>
    <w:p w14:paraId="6929F704" w14:textId="77777777" w:rsidR="00570833" w:rsidRDefault="00DB4C32" w:rsidP="00570833">
      <w:pPr>
        <w:ind w:firstLineChars="200" w:firstLine="440"/>
        <w:rPr>
          <w:rFonts w:ascii="ＭＳ Ｐゴシック" w:eastAsia="ＭＳ Ｐゴシック" w:hAnsi="ＭＳ Ｐゴシック"/>
          <w:sz w:val="22"/>
        </w:rPr>
      </w:pPr>
      <w:r>
        <w:rPr>
          <w:rFonts w:ascii="ＭＳ Ｐゴシック" w:eastAsia="ＭＳ Ｐゴシック" w:hAnsi="ＭＳ Ｐゴシック" w:hint="eastAsia"/>
          <w:sz w:val="22"/>
        </w:rPr>
        <w:t>⑤</w:t>
      </w:r>
      <w:r w:rsidR="00570833">
        <w:rPr>
          <w:rFonts w:ascii="ＭＳ Ｐゴシック" w:eastAsia="ＭＳ Ｐゴシック" w:hAnsi="ＭＳ Ｐゴシック" w:hint="eastAsia"/>
          <w:sz w:val="22"/>
        </w:rPr>
        <w:t xml:space="preserve"> </w:t>
      </w:r>
      <w:r w:rsidR="00B32CF3" w:rsidRPr="00B32CF3">
        <w:rPr>
          <w:rFonts w:ascii="ＭＳ Ｐゴシック" w:eastAsia="ＭＳ Ｐゴシック" w:hAnsi="ＭＳ Ｐゴシック" w:hint="eastAsia"/>
          <w:sz w:val="22"/>
        </w:rPr>
        <w:t xml:space="preserve"> 繰越事業に係る将来の支出予定額</w:t>
      </w:r>
    </w:p>
    <w:tbl>
      <w:tblPr>
        <w:tblStyle w:val="aa"/>
        <w:tblW w:w="9697"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3"/>
        <w:gridCol w:w="4787"/>
        <w:gridCol w:w="1036"/>
        <w:gridCol w:w="1811"/>
      </w:tblGrid>
      <w:tr w:rsidR="009F0E66" w:rsidRPr="00687205" w14:paraId="5CC85CD9" w14:textId="77777777" w:rsidTr="00D00CF8">
        <w:trPr>
          <w:trHeight w:val="324"/>
        </w:trPr>
        <w:tc>
          <w:tcPr>
            <w:tcW w:w="2063" w:type="dxa"/>
          </w:tcPr>
          <w:p w14:paraId="09F64CF1" w14:textId="0FEC1E65" w:rsidR="009F0E66" w:rsidRPr="00687205" w:rsidRDefault="009F0E66" w:rsidP="009F0E66">
            <w:pPr>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【一般会計】</w:t>
            </w:r>
          </w:p>
        </w:tc>
        <w:tc>
          <w:tcPr>
            <w:tcW w:w="4787" w:type="dxa"/>
          </w:tcPr>
          <w:p w14:paraId="48F27006" w14:textId="496F5B73" w:rsidR="009F0E66" w:rsidRPr="00687205" w:rsidRDefault="009F0E66" w:rsidP="009F0E66">
            <w:pPr>
              <w:rPr>
                <w:rFonts w:ascii="ＭＳ Ｐゴシック" w:eastAsia="ＭＳ Ｐゴシック" w:hAnsi="ＭＳ Ｐゴシック"/>
                <w:sz w:val="22"/>
              </w:rPr>
            </w:pPr>
            <w:r>
              <w:rPr>
                <w:rFonts w:ascii="ＭＳ Ｐゴシック" w:eastAsia="ＭＳ Ｐゴシック" w:hAnsi="ＭＳ Ｐゴシック" w:hint="eastAsia"/>
                <w:sz w:val="22"/>
              </w:rPr>
              <w:t>一般管理費</w:t>
            </w:r>
          </w:p>
        </w:tc>
        <w:tc>
          <w:tcPr>
            <w:tcW w:w="1036" w:type="dxa"/>
          </w:tcPr>
          <w:p w14:paraId="17C0720B" w14:textId="304C0D62" w:rsidR="009F0E66" w:rsidRPr="00687205" w:rsidRDefault="009F0E66" w:rsidP="009F0E6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20,000</w:t>
            </w:r>
          </w:p>
        </w:tc>
        <w:tc>
          <w:tcPr>
            <w:tcW w:w="1811" w:type="dxa"/>
            <w:vAlign w:val="center"/>
          </w:tcPr>
          <w:p w14:paraId="4CE3DDFF" w14:textId="4A852B9C" w:rsidR="009F0E66" w:rsidRPr="00687205" w:rsidRDefault="009F0E66" w:rsidP="009F0E66">
            <w:pPr>
              <w:ind w:right="880"/>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千円</w:t>
            </w:r>
          </w:p>
        </w:tc>
      </w:tr>
      <w:tr w:rsidR="009F0E66" w:rsidRPr="00687205" w14:paraId="697225BD" w14:textId="77777777" w:rsidTr="00D00CF8">
        <w:trPr>
          <w:trHeight w:val="314"/>
        </w:trPr>
        <w:tc>
          <w:tcPr>
            <w:tcW w:w="2063" w:type="dxa"/>
          </w:tcPr>
          <w:p w14:paraId="0D9EC92D" w14:textId="3DDD6329" w:rsidR="009F0E66" w:rsidRPr="00687205" w:rsidRDefault="009F0E66" w:rsidP="009F0E66">
            <w:pPr>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【一般会計】</w:t>
            </w:r>
          </w:p>
        </w:tc>
        <w:tc>
          <w:tcPr>
            <w:tcW w:w="4787" w:type="dxa"/>
          </w:tcPr>
          <w:p w14:paraId="1F987CBF" w14:textId="269B68BA" w:rsidR="009F0E66" w:rsidRPr="00687205" w:rsidRDefault="009F0E66" w:rsidP="009F0E66">
            <w:pPr>
              <w:rPr>
                <w:rFonts w:ascii="ＭＳ Ｐゴシック" w:eastAsia="ＭＳ Ｐゴシック" w:hAnsi="ＭＳ Ｐゴシック"/>
                <w:sz w:val="22"/>
              </w:rPr>
            </w:pPr>
            <w:r>
              <w:rPr>
                <w:rFonts w:ascii="ＭＳ Ｐゴシック" w:eastAsia="ＭＳ Ｐゴシック" w:hAnsi="ＭＳ Ｐゴシック" w:hint="eastAsia"/>
                <w:sz w:val="22"/>
              </w:rPr>
              <w:t>社会福祉総務費</w:t>
            </w:r>
          </w:p>
        </w:tc>
        <w:tc>
          <w:tcPr>
            <w:tcW w:w="1036" w:type="dxa"/>
          </w:tcPr>
          <w:p w14:paraId="37F6641C" w14:textId="25618AE4" w:rsidR="009F0E66" w:rsidRPr="00687205" w:rsidRDefault="009F0E66" w:rsidP="009F0E6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510</w:t>
            </w:r>
          </w:p>
        </w:tc>
        <w:tc>
          <w:tcPr>
            <w:tcW w:w="1811" w:type="dxa"/>
            <w:vAlign w:val="center"/>
          </w:tcPr>
          <w:p w14:paraId="026B4CE9" w14:textId="4628185D" w:rsidR="009F0E66" w:rsidRPr="00687205" w:rsidRDefault="009F0E66" w:rsidP="009F0E66">
            <w:pPr>
              <w:ind w:right="880"/>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千円</w:t>
            </w:r>
          </w:p>
        </w:tc>
      </w:tr>
      <w:tr w:rsidR="009F0E66" w:rsidRPr="00687205" w14:paraId="46B99F67" w14:textId="77777777" w:rsidTr="00D00CF8">
        <w:trPr>
          <w:trHeight w:val="314"/>
        </w:trPr>
        <w:tc>
          <w:tcPr>
            <w:tcW w:w="2063" w:type="dxa"/>
          </w:tcPr>
          <w:p w14:paraId="5B1EAC1C" w14:textId="07330E6B" w:rsidR="009F0E66" w:rsidRPr="00687205" w:rsidRDefault="009F0E66" w:rsidP="009F0E66">
            <w:pPr>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【一般会計】</w:t>
            </w:r>
          </w:p>
        </w:tc>
        <w:tc>
          <w:tcPr>
            <w:tcW w:w="4787" w:type="dxa"/>
          </w:tcPr>
          <w:p w14:paraId="42BDA6F5" w14:textId="034BAD18" w:rsidR="009F0E66" w:rsidRPr="00687205" w:rsidRDefault="009F0E66" w:rsidP="009F0E66">
            <w:pPr>
              <w:rPr>
                <w:rFonts w:ascii="ＭＳ Ｐゴシック" w:eastAsia="ＭＳ Ｐゴシック" w:hAnsi="ＭＳ Ｐゴシック"/>
                <w:sz w:val="22"/>
              </w:rPr>
            </w:pPr>
            <w:r>
              <w:rPr>
                <w:rFonts w:ascii="ＭＳ Ｐゴシック" w:eastAsia="ＭＳ Ｐゴシック" w:hAnsi="ＭＳ Ｐゴシック" w:hint="eastAsia"/>
                <w:sz w:val="22"/>
              </w:rPr>
              <w:t>し尿処理費</w:t>
            </w:r>
          </w:p>
        </w:tc>
        <w:tc>
          <w:tcPr>
            <w:tcW w:w="1036" w:type="dxa"/>
          </w:tcPr>
          <w:p w14:paraId="00BAD75B" w14:textId="62E1C70B" w:rsidR="009F0E66" w:rsidRPr="00687205" w:rsidRDefault="009F0E66" w:rsidP="009F0E6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14,070</w:t>
            </w:r>
          </w:p>
        </w:tc>
        <w:tc>
          <w:tcPr>
            <w:tcW w:w="1811" w:type="dxa"/>
            <w:vAlign w:val="center"/>
          </w:tcPr>
          <w:p w14:paraId="1AE46313" w14:textId="66C21820" w:rsidR="009F0E66" w:rsidRPr="00687205" w:rsidRDefault="009F0E66" w:rsidP="009F0E66">
            <w:pPr>
              <w:ind w:right="880"/>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千円</w:t>
            </w:r>
          </w:p>
        </w:tc>
      </w:tr>
      <w:tr w:rsidR="009F0E66" w:rsidRPr="00687205" w14:paraId="7DB48BDA" w14:textId="77777777" w:rsidTr="00D00CF8">
        <w:trPr>
          <w:trHeight w:val="324"/>
        </w:trPr>
        <w:tc>
          <w:tcPr>
            <w:tcW w:w="2063" w:type="dxa"/>
          </w:tcPr>
          <w:p w14:paraId="5A250D0B" w14:textId="76EACD4C" w:rsidR="009F0E66" w:rsidRPr="00687205" w:rsidRDefault="009F0E66" w:rsidP="009F0E66">
            <w:pPr>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【一般会計】</w:t>
            </w:r>
          </w:p>
        </w:tc>
        <w:tc>
          <w:tcPr>
            <w:tcW w:w="4787" w:type="dxa"/>
          </w:tcPr>
          <w:p w14:paraId="5A724040" w14:textId="3A825F5A" w:rsidR="009F0E66" w:rsidRPr="00687205" w:rsidRDefault="009F0E66" w:rsidP="009F0E66">
            <w:pPr>
              <w:rPr>
                <w:rFonts w:ascii="ＭＳ Ｐゴシック" w:eastAsia="ＭＳ Ｐゴシック" w:hAnsi="ＭＳ Ｐゴシック"/>
                <w:sz w:val="22"/>
              </w:rPr>
            </w:pPr>
            <w:r>
              <w:rPr>
                <w:rFonts w:ascii="ＭＳ Ｐゴシック" w:eastAsia="ＭＳ Ｐゴシック" w:hAnsi="ＭＳ Ｐゴシック" w:hint="eastAsia"/>
                <w:sz w:val="22"/>
              </w:rPr>
              <w:t>農地費</w:t>
            </w:r>
          </w:p>
        </w:tc>
        <w:tc>
          <w:tcPr>
            <w:tcW w:w="1036" w:type="dxa"/>
          </w:tcPr>
          <w:p w14:paraId="6C17CE9C" w14:textId="6A4478FD" w:rsidR="009F0E66" w:rsidRPr="00687205" w:rsidRDefault="009F0E66" w:rsidP="009F0E6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25,000</w:t>
            </w:r>
          </w:p>
        </w:tc>
        <w:tc>
          <w:tcPr>
            <w:tcW w:w="1811" w:type="dxa"/>
            <w:vAlign w:val="center"/>
          </w:tcPr>
          <w:p w14:paraId="685E1E12" w14:textId="0BCC7092" w:rsidR="009F0E66" w:rsidRPr="00687205" w:rsidRDefault="009F0E66" w:rsidP="009F0E66">
            <w:pPr>
              <w:ind w:right="880"/>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千円</w:t>
            </w:r>
          </w:p>
        </w:tc>
      </w:tr>
      <w:tr w:rsidR="009F0E66" w:rsidRPr="00687205" w14:paraId="4EC65137" w14:textId="77777777" w:rsidTr="00D00CF8">
        <w:trPr>
          <w:trHeight w:val="324"/>
        </w:trPr>
        <w:tc>
          <w:tcPr>
            <w:tcW w:w="2063" w:type="dxa"/>
          </w:tcPr>
          <w:p w14:paraId="126618F1" w14:textId="59E7F89E" w:rsidR="009F0E66" w:rsidRPr="00687205" w:rsidRDefault="009F0E66" w:rsidP="009F0E66">
            <w:pPr>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【一般会計】</w:t>
            </w:r>
          </w:p>
        </w:tc>
        <w:tc>
          <w:tcPr>
            <w:tcW w:w="4787" w:type="dxa"/>
          </w:tcPr>
          <w:p w14:paraId="71D79B02" w14:textId="454E10F1" w:rsidR="009F0E66" w:rsidRPr="00687205" w:rsidRDefault="009F0E66" w:rsidP="009F0E66">
            <w:pPr>
              <w:rPr>
                <w:rFonts w:ascii="ＭＳ Ｐゴシック" w:eastAsia="ＭＳ Ｐゴシック" w:hAnsi="ＭＳ Ｐゴシック"/>
                <w:sz w:val="22"/>
              </w:rPr>
            </w:pPr>
            <w:r>
              <w:rPr>
                <w:rFonts w:ascii="ＭＳ Ｐゴシック" w:eastAsia="ＭＳ Ｐゴシック" w:hAnsi="ＭＳ Ｐゴシック" w:hint="eastAsia"/>
                <w:sz w:val="22"/>
              </w:rPr>
              <w:t>道路橋梁総務費</w:t>
            </w:r>
          </w:p>
        </w:tc>
        <w:tc>
          <w:tcPr>
            <w:tcW w:w="1036" w:type="dxa"/>
          </w:tcPr>
          <w:p w14:paraId="7762842C" w14:textId="3F2B1C29" w:rsidR="009F0E66" w:rsidRPr="00687205" w:rsidRDefault="009F0E66" w:rsidP="009F0E6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15,500</w:t>
            </w:r>
          </w:p>
        </w:tc>
        <w:tc>
          <w:tcPr>
            <w:tcW w:w="1811" w:type="dxa"/>
            <w:vAlign w:val="center"/>
          </w:tcPr>
          <w:p w14:paraId="19759448" w14:textId="13791DC6" w:rsidR="009F0E66" w:rsidRPr="00687205" w:rsidRDefault="009F0E66" w:rsidP="009F0E66">
            <w:pPr>
              <w:ind w:right="880"/>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千円</w:t>
            </w:r>
          </w:p>
        </w:tc>
      </w:tr>
      <w:tr w:rsidR="009F0E66" w:rsidRPr="00687205" w14:paraId="744C0C85" w14:textId="77777777" w:rsidTr="00D00CF8">
        <w:trPr>
          <w:trHeight w:val="324"/>
        </w:trPr>
        <w:tc>
          <w:tcPr>
            <w:tcW w:w="2063" w:type="dxa"/>
          </w:tcPr>
          <w:p w14:paraId="29269AA0" w14:textId="1C0D2498" w:rsidR="009F0E66" w:rsidRPr="00687205" w:rsidRDefault="009F0E66" w:rsidP="009F0E66">
            <w:pPr>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【一般会計】</w:t>
            </w:r>
          </w:p>
        </w:tc>
        <w:tc>
          <w:tcPr>
            <w:tcW w:w="4787" w:type="dxa"/>
          </w:tcPr>
          <w:p w14:paraId="4906B854" w14:textId="50D856AA" w:rsidR="009F0E66" w:rsidRPr="00687205" w:rsidRDefault="009F0E66" w:rsidP="009F0E66">
            <w:pPr>
              <w:rPr>
                <w:rFonts w:ascii="ＭＳ Ｐゴシック" w:eastAsia="ＭＳ Ｐゴシック" w:hAnsi="ＭＳ Ｐゴシック"/>
                <w:sz w:val="22"/>
              </w:rPr>
            </w:pPr>
            <w:r>
              <w:rPr>
                <w:rFonts w:ascii="ＭＳ Ｐゴシック" w:eastAsia="ＭＳ Ｐゴシック" w:hAnsi="ＭＳ Ｐゴシック" w:hint="eastAsia"/>
                <w:sz w:val="22"/>
              </w:rPr>
              <w:t>土地区画整理費</w:t>
            </w:r>
          </w:p>
        </w:tc>
        <w:tc>
          <w:tcPr>
            <w:tcW w:w="1036" w:type="dxa"/>
          </w:tcPr>
          <w:p w14:paraId="21DA3DF1" w14:textId="0348716E" w:rsidR="009F0E66" w:rsidRPr="00687205" w:rsidRDefault="009F0E66" w:rsidP="009F0E6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998,296</w:t>
            </w:r>
          </w:p>
        </w:tc>
        <w:tc>
          <w:tcPr>
            <w:tcW w:w="1811" w:type="dxa"/>
            <w:vAlign w:val="center"/>
          </w:tcPr>
          <w:p w14:paraId="4C870EB5" w14:textId="29A3137B" w:rsidR="009F0E66" w:rsidRPr="00687205" w:rsidRDefault="009F0E66" w:rsidP="009F0E66">
            <w:pPr>
              <w:ind w:right="880"/>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千円</w:t>
            </w:r>
          </w:p>
        </w:tc>
      </w:tr>
      <w:tr w:rsidR="009F0E66" w:rsidRPr="00687205" w14:paraId="7F759DD5" w14:textId="77777777" w:rsidTr="00D00CF8">
        <w:trPr>
          <w:trHeight w:val="324"/>
        </w:trPr>
        <w:tc>
          <w:tcPr>
            <w:tcW w:w="2063" w:type="dxa"/>
          </w:tcPr>
          <w:p w14:paraId="24893132" w14:textId="5CB1C3B6" w:rsidR="009F0E66" w:rsidRPr="00687205" w:rsidRDefault="009F0E66" w:rsidP="009F0E66">
            <w:pPr>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【一般会計】</w:t>
            </w:r>
          </w:p>
        </w:tc>
        <w:tc>
          <w:tcPr>
            <w:tcW w:w="4787" w:type="dxa"/>
          </w:tcPr>
          <w:p w14:paraId="3E310DC7" w14:textId="7371326D" w:rsidR="009F0E66" w:rsidRDefault="009F0E66" w:rsidP="009F0E66">
            <w:pPr>
              <w:rPr>
                <w:rFonts w:ascii="ＭＳ Ｐゴシック" w:eastAsia="ＭＳ Ｐゴシック" w:hAnsi="ＭＳ Ｐゴシック"/>
                <w:sz w:val="22"/>
              </w:rPr>
            </w:pPr>
            <w:r>
              <w:rPr>
                <w:rFonts w:ascii="ＭＳ Ｐゴシック" w:eastAsia="ＭＳ Ｐゴシック" w:hAnsi="ＭＳ Ｐゴシック" w:hint="eastAsia"/>
                <w:sz w:val="22"/>
              </w:rPr>
              <w:t>事務局費</w:t>
            </w:r>
          </w:p>
        </w:tc>
        <w:tc>
          <w:tcPr>
            <w:tcW w:w="1036" w:type="dxa"/>
          </w:tcPr>
          <w:p w14:paraId="7AEA511F" w14:textId="50E00861" w:rsidR="009F0E66" w:rsidRDefault="009F0E66" w:rsidP="009F0E6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2,057</w:t>
            </w:r>
          </w:p>
        </w:tc>
        <w:tc>
          <w:tcPr>
            <w:tcW w:w="1811" w:type="dxa"/>
            <w:vAlign w:val="center"/>
          </w:tcPr>
          <w:p w14:paraId="0A371D8F" w14:textId="60F381E9" w:rsidR="009F0E66" w:rsidRPr="00687205" w:rsidRDefault="009F0E66" w:rsidP="009F0E66">
            <w:pPr>
              <w:ind w:right="880"/>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千円</w:t>
            </w:r>
          </w:p>
        </w:tc>
      </w:tr>
      <w:tr w:rsidR="009F0E66" w:rsidRPr="00687205" w14:paraId="4D05800A" w14:textId="77777777" w:rsidTr="00D00CF8">
        <w:trPr>
          <w:trHeight w:val="324"/>
        </w:trPr>
        <w:tc>
          <w:tcPr>
            <w:tcW w:w="2063" w:type="dxa"/>
          </w:tcPr>
          <w:p w14:paraId="5E34FEFF" w14:textId="3C48C6CF" w:rsidR="009F0E66" w:rsidRPr="00905DDD" w:rsidRDefault="009F0E66" w:rsidP="009F0E66">
            <w:pPr>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【一般会計】</w:t>
            </w:r>
          </w:p>
        </w:tc>
        <w:tc>
          <w:tcPr>
            <w:tcW w:w="4787" w:type="dxa"/>
          </w:tcPr>
          <w:p w14:paraId="322757FA" w14:textId="42EEB265" w:rsidR="009F0E66" w:rsidRPr="00905DDD" w:rsidRDefault="009F0E66" w:rsidP="009F0E66">
            <w:pPr>
              <w:rPr>
                <w:rFonts w:ascii="ＭＳ Ｐゴシック" w:eastAsia="ＭＳ Ｐゴシック" w:hAnsi="ＭＳ Ｐゴシック"/>
                <w:sz w:val="22"/>
              </w:rPr>
            </w:pPr>
            <w:r>
              <w:rPr>
                <w:rFonts w:ascii="ＭＳ Ｐゴシック" w:eastAsia="ＭＳ Ｐゴシック" w:hAnsi="ＭＳ Ｐゴシック" w:hint="eastAsia"/>
                <w:sz w:val="22"/>
              </w:rPr>
              <w:t>学校管理費</w:t>
            </w:r>
          </w:p>
        </w:tc>
        <w:tc>
          <w:tcPr>
            <w:tcW w:w="1036" w:type="dxa"/>
          </w:tcPr>
          <w:p w14:paraId="2A66D568" w14:textId="3230EDF0" w:rsidR="009F0E66" w:rsidRPr="00905DDD" w:rsidRDefault="009F0E66" w:rsidP="009F0E6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62,978</w:t>
            </w:r>
          </w:p>
        </w:tc>
        <w:tc>
          <w:tcPr>
            <w:tcW w:w="1811" w:type="dxa"/>
            <w:vAlign w:val="center"/>
          </w:tcPr>
          <w:p w14:paraId="4615CA7A" w14:textId="15B71A45" w:rsidR="009F0E66" w:rsidRPr="00905DDD" w:rsidRDefault="009F0E66" w:rsidP="009F0E66">
            <w:pPr>
              <w:ind w:right="880"/>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千円</w:t>
            </w:r>
          </w:p>
        </w:tc>
      </w:tr>
      <w:tr w:rsidR="009F0E66" w:rsidRPr="00687205" w14:paraId="676B0B1B" w14:textId="77777777" w:rsidTr="00D00CF8">
        <w:trPr>
          <w:trHeight w:val="324"/>
        </w:trPr>
        <w:tc>
          <w:tcPr>
            <w:tcW w:w="2063" w:type="dxa"/>
          </w:tcPr>
          <w:p w14:paraId="670DD1AD" w14:textId="7F36AF10" w:rsidR="009F0E66" w:rsidRPr="00905DDD" w:rsidRDefault="009F0E66" w:rsidP="009F0E66">
            <w:pPr>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【一般会計】</w:t>
            </w:r>
          </w:p>
        </w:tc>
        <w:tc>
          <w:tcPr>
            <w:tcW w:w="4787" w:type="dxa"/>
          </w:tcPr>
          <w:p w14:paraId="1831D615" w14:textId="0787C743" w:rsidR="009F0E66" w:rsidRPr="00905DDD" w:rsidRDefault="009F0E66" w:rsidP="009F0E66">
            <w:pPr>
              <w:rPr>
                <w:rFonts w:ascii="ＭＳ Ｐゴシック" w:eastAsia="ＭＳ Ｐゴシック" w:hAnsi="ＭＳ Ｐゴシック"/>
                <w:sz w:val="22"/>
              </w:rPr>
            </w:pPr>
            <w:r>
              <w:rPr>
                <w:rFonts w:ascii="ＭＳ Ｐゴシック" w:eastAsia="ＭＳ Ｐゴシック" w:hAnsi="ＭＳ Ｐゴシック" w:hint="eastAsia"/>
                <w:sz w:val="22"/>
              </w:rPr>
              <w:t>教育振興費</w:t>
            </w:r>
          </w:p>
        </w:tc>
        <w:tc>
          <w:tcPr>
            <w:tcW w:w="1036" w:type="dxa"/>
          </w:tcPr>
          <w:p w14:paraId="4AEE9D40" w14:textId="70C9E534" w:rsidR="009F0E66" w:rsidRPr="00905DDD" w:rsidRDefault="009F0E66" w:rsidP="009F0E6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37,950</w:t>
            </w:r>
          </w:p>
        </w:tc>
        <w:tc>
          <w:tcPr>
            <w:tcW w:w="1811" w:type="dxa"/>
            <w:vAlign w:val="center"/>
          </w:tcPr>
          <w:p w14:paraId="3F136DE0" w14:textId="7B11A79B" w:rsidR="009F0E66" w:rsidRPr="00905DDD" w:rsidRDefault="009F0E66" w:rsidP="009F0E66">
            <w:pPr>
              <w:ind w:right="880"/>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千円</w:t>
            </w:r>
          </w:p>
        </w:tc>
      </w:tr>
      <w:tr w:rsidR="009F0E66" w:rsidRPr="00687205" w14:paraId="37EC1CDB" w14:textId="77777777" w:rsidTr="00D00CF8">
        <w:trPr>
          <w:trHeight w:val="324"/>
        </w:trPr>
        <w:tc>
          <w:tcPr>
            <w:tcW w:w="2063" w:type="dxa"/>
          </w:tcPr>
          <w:p w14:paraId="3E2C59A7" w14:textId="19FE4510" w:rsidR="009F0E66" w:rsidRPr="00905DDD" w:rsidRDefault="009F0E66" w:rsidP="009F0E66">
            <w:pPr>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【一般会計】</w:t>
            </w:r>
          </w:p>
        </w:tc>
        <w:tc>
          <w:tcPr>
            <w:tcW w:w="4787" w:type="dxa"/>
          </w:tcPr>
          <w:p w14:paraId="46784372" w14:textId="493E31CC" w:rsidR="009F0E66" w:rsidRDefault="009F0E66" w:rsidP="009F0E66">
            <w:pPr>
              <w:rPr>
                <w:rFonts w:ascii="ＭＳ Ｐゴシック" w:eastAsia="ＭＳ Ｐゴシック" w:hAnsi="ＭＳ Ｐゴシック"/>
                <w:sz w:val="22"/>
              </w:rPr>
            </w:pPr>
            <w:r>
              <w:rPr>
                <w:rFonts w:ascii="ＭＳ Ｐゴシック" w:eastAsia="ＭＳ Ｐゴシック" w:hAnsi="ＭＳ Ｐゴシック" w:hint="eastAsia"/>
                <w:sz w:val="22"/>
              </w:rPr>
              <w:t>学校管理費</w:t>
            </w:r>
          </w:p>
        </w:tc>
        <w:tc>
          <w:tcPr>
            <w:tcW w:w="1036" w:type="dxa"/>
          </w:tcPr>
          <w:p w14:paraId="0EC035D9" w14:textId="66E053B0" w:rsidR="009F0E66" w:rsidRDefault="009F0E66" w:rsidP="009F0E6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1,992</w:t>
            </w:r>
          </w:p>
        </w:tc>
        <w:tc>
          <w:tcPr>
            <w:tcW w:w="1811" w:type="dxa"/>
            <w:vAlign w:val="center"/>
          </w:tcPr>
          <w:p w14:paraId="7EDE799B" w14:textId="1FBAD0C1" w:rsidR="009F0E66" w:rsidRPr="00905DDD" w:rsidRDefault="009F0E66" w:rsidP="009F0E66">
            <w:pPr>
              <w:ind w:right="880"/>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千円</w:t>
            </w:r>
          </w:p>
        </w:tc>
      </w:tr>
      <w:tr w:rsidR="009F0E66" w:rsidRPr="00687205" w14:paraId="255FC6D0" w14:textId="77777777" w:rsidTr="00D00CF8">
        <w:trPr>
          <w:trHeight w:val="324"/>
        </w:trPr>
        <w:tc>
          <w:tcPr>
            <w:tcW w:w="2063" w:type="dxa"/>
          </w:tcPr>
          <w:p w14:paraId="0619BA5A" w14:textId="2EAEA7C9" w:rsidR="009F0E66" w:rsidRPr="00905DDD" w:rsidRDefault="009F0E66" w:rsidP="009F0E66">
            <w:pPr>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【一般会計】</w:t>
            </w:r>
          </w:p>
        </w:tc>
        <w:tc>
          <w:tcPr>
            <w:tcW w:w="4787" w:type="dxa"/>
          </w:tcPr>
          <w:p w14:paraId="240EB091" w14:textId="07E43030" w:rsidR="009F0E66" w:rsidRDefault="009F0E66" w:rsidP="009F0E66">
            <w:pPr>
              <w:rPr>
                <w:rFonts w:ascii="ＭＳ Ｐゴシック" w:eastAsia="ＭＳ Ｐゴシック" w:hAnsi="ＭＳ Ｐゴシック"/>
                <w:sz w:val="22"/>
              </w:rPr>
            </w:pPr>
            <w:r>
              <w:rPr>
                <w:rFonts w:ascii="ＭＳ Ｐゴシック" w:eastAsia="ＭＳ Ｐゴシック" w:hAnsi="ＭＳ Ｐゴシック" w:hint="eastAsia"/>
                <w:sz w:val="22"/>
              </w:rPr>
              <w:t>放課後児童健全育成費</w:t>
            </w:r>
          </w:p>
        </w:tc>
        <w:tc>
          <w:tcPr>
            <w:tcW w:w="1036" w:type="dxa"/>
          </w:tcPr>
          <w:p w14:paraId="6298620C" w14:textId="61DDC405" w:rsidR="009F0E66" w:rsidRDefault="009F0E66" w:rsidP="009F0E6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26,540</w:t>
            </w:r>
          </w:p>
        </w:tc>
        <w:tc>
          <w:tcPr>
            <w:tcW w:w="1811" w:type="dxa"/>
            <w:vAlign w:val="center"/>
          </w:tcPr>
          <w:p w14:paraId="0AF6491E" w14:textId="41C4AA83" w:rsidR="009F0E66" w:rsidRPr="00905DDD" w:rsidRDefault="009F0E66" w:rsidP="009F0E66">
            <w:pPr>
              <w:ind w:right="880"/>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千円</w:t>
            </w:r>
          </w:p>
        </w:tc>
      </w:tr>
    </w:tbl>
    <w:p w14:paraId="1095F7C2" w14:textId="77777777" w:rsidR="00570833" w:rsidRDefault="00570833" w:rsidP="00570833">
      <w:pPr>
        <w:rPr>
          <w:rFonts w:ascii="ＭＳ Ｐゴシック" w:eastAsia="ＭＳ Ｐゴシック" w:hAnsi="ＭＳ Ｐゴシック"/>
          <w:sz w:val="22"/>
        </w:rPr>
      </w:pPr>
    </w:p>
    <w:p w14:paraId="644E84FF" w14:textId="77777777" w:rsidR="00575F1B" w:rsidRDefault="00575F1B" w:rsidP="00570833">
      <w:pPr>
        <w:rPr>
          <w:rFonts w:ascii="ＭＳ Ｐゴシック" w:eastAsia="ＭＳ Ｐゴシック" w:hAnsi="ＭＳ Ｐゴシック"/>
          <w:sz w:val="22"/>
        </w:rPr>
      </w:pPr>
    </w:p>
    <w:p w14:paraId="33511B54" w14:textId="77777777" w:rsidR="00570833" w:rsidRDefault="00570833" w:rsidP="007A4D06">
      <w:pPr>
        <w:ind w:firstLineChars="100" w:firstLine="220"/>
        <w:rPr>
          <w:rFonts w:ascii="ＭＳ Ｐゴシック" w:eastAsia="ＭＳ Ｐゴシック" w:hAnsi="ＭＳ Ｐゴシック"/>
          <w:sz w:val="22"/>
        </w:rPr>
      </w:pPr>
      <w:r w:rsidRPr="00570833">
        <w:rPr>
          <w:rFonts w:ascii="ＭＳ Ｐゴシック" w:eastAsia="ＭＳ Ｐゴシック" w:hAnsi="ＭＳ Ｐゴシック" w:hint="eastAsia"/>
          <w:sz w:val="22"/>
        </w:rPr>
        <w:t>⑵</w:t>
      </w:r>
      <w:r w:rsidRPr="00570833">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 xml:space="preserve"> </w:t>
      </w:r>
      <w:r w:rsidRPr="00570833">
        <w:rPr>
          <w:rFonts w:ascii="ＭＳ Ｐゴシック" w:eastAsia="ＭＳ Ｐゴシック" w:hAnsi="ＭＳ Ｐゴシック" w:hint="eastAsia"/>
          <w:sz w:val="22"/>
        </w:rPr>
        <w:t>貸借対照表に係る事項</w:t>
      </w:r>
    </w:p>
    <w:p w14:paraId="4992468C" w14:textId="4A959C7E" w:rsidR="00570833" w:rsidRDefault="007A4D06" w:rsidP="00570833">
      <w:pPr>
        <w:ind w:firstLineChars="200" w:firstLine="440"/>
        <w:rPr>
          <w:rFonts w:ascii="ＭＳ Ｐゴシック" w:eastAsia="ＭＳ Ｐゴシック" w:hAnsi="ＭＳ Ｐゴシック"/>
          <w:sz w:val="22"/>
        </w:rPr>
      </w:pPr>
      <w:r>
        <w:rPr>
          <w:rFonts w:ascii="ＭＳ Ｐゴシック" w:eastAsia="ＭＳ Ｐゴシック" w:hAnsi="ＭＳ Ｐゴシック" w:hint="eastAsia"/>
          <w:sz w:val="22"/>
        </w:rPr>
        <w:t>①</w:t>
      </w:r>
      <w:r w:rsidR="00570833" w:rsidRPr="00570833">
        <w:rPr>
          <w:rFonts w:ascii="ＭＳ Ｐゴシック" w:eastAsia="ＭＳ Ｐゴシック" w:hAnsi="ＭＳ Ｐゴシック" w:hint="eastAsia"/>
          <w:sz w:val="22"/>
        </w:rPr>
        <w:t xml:space="preserve"> </w:t>
      </w:r>
      <w:r w:rsidR="009F0E66" w:rsidRPr="008F7861">
        <w:rPr>
          <w:rFonts w:ascii="ＭＳ Ｐゴシック" w:eastAsia="ＭＳ Ｐゴシック" w:hAnsi="ＭＳ Ｐゴシック" w:hint="eastAsia"/>
          <w:sz w:val="22"/>
        </w:rPr>
        <w:t>売却可能資産の範囲及び内訳</w:t>
      </w:r>
    </w:p>
    <w:p w14:paraId="0BA94B52" w14:textId="77777777" w:rsidR="00D00CF8" w:rsidRPr="00F836E4" w:rsidRDefault="00D00CF8" w:rsidP="00D00CF8">
      <w:pPr>
        <w:ind w:firstLineChars="300" w:firstLine="660"/>
        <w:rPr>
          <w:rFonts w:ascii="ＭＳ Ｐゴシック" w:eastAsia="ＭＳ Ｐゴシック" w:hAnsi="ＭＳ Ｐゴシック"/>
          <w:sz w:val="22"/>
        </w:rPr>
      </w:pPr>
      <w:r w:rsidRPr="00F836E4">
        <w:rPr>
          <w:rFonts w:ascii="ＭＳ Ｐゴシック" w:eastAsia="ＭＳ Ｐゴシック" w:hAnsi="ＭＳ Ｐゴシック" w:hint="eastAsia"/>
          <w:sz w:val="22"/>
        </w:rPr>
        <w:t>ア 　範囲</w:t>
      </w:r>
    </w:p>
    <w:p w14:paraId="78BB2FD3" w14:textId="454F5CC6" w:rsidR="00D00CF8" w:rsidRPr="00570833" w:rsidRDefault="00934340" w:rsidP="00D00CF8">
      <w:pPr>
        <w:ind w:firstLineChars="500" w:firstLine="1100"/>
        <w:rPr>
          <w:rFonts w:ascii="ＭＳ Ｐゴシック" w:eastAsia="ＭＳ Ｐゴシック" w:hAnsi="ＭＳ Ｐゴシック"/>
          <w:sz w:val="22"/>
        </w:rPr>
      </w:pPr>
      <w:r>
        <w:rPr>
          <w:rFonts w:ascii="ＭＳ Ｐゴシック" w:eastAsia="ＭＳ Ｐゴシック" w:hAnsi="ＭＳ Ｐゴシック" w:hint="eastAsia"/>
          <w:sz w:val="22"/>
        </w:rPr>
        <w:t>令和元</w:t>
      </w:r>
      <w:r w:rsidRPr="00901828">
        <w:rPr>
          <w:rFonts w:ascii="ＭＳ Ｐゴシック" w:eastAsia="ＭＳ Ｐゴシック" w:hAnsi="ＭＳ Ｐゴシック" w:hint="eastAsia"/>
          <w:sz w:val="22"/>
        </w:rPr>
        <w:t>年度</w:t>
      </w:r>
      <w:r w:rsidR="00D00CF8" w:rsidRPr="00901828">
        <w:rPr>
          <w:rFonts w:ascii="ＭＳ Ｐゴシック" w:eastAsia="ＭＳ Ｐゴシック" w:hAnsi="ＭＳ Ｐゴシック" w:hint="eastAsia"/>
          <w:sz w:val="22"/>
        </w:rPr>
        <w:t>予算において、財産収入として措置されている公共資産</w:t>
      </w:r>
    </w:p>
    <w:p w14:paraId="4026A3D8" w14:textId="77777777" w:rsidR="00D00CF8" w:rsidRDefault="00D00CF8" w:rsidP="00D00CF8">
      <w:pPr>
        <w:ind w:firstLineChars="300" w:firstLine="660"/>
        <w:rPr>
          <w:rFonts w:ascii="ＭＳ Ｐゴシック" w:eastAsia="ＭＳ Ｐゴシック" w:hAnsi="ＭＳ Ｐゴシック"/>
          <w:sz w:val="22"/>
        </w:rPr>
      </w:pPr>
      <w:r w:rsidRPr="00570833">
        <w:rPr>
          <w:rFonts w:ascii="ＭＳ Ｐゴシック" w:eastAsia="ＭＳ Ｐゴシック" w:hAnsi="ＭＳ Ｐゴシック" w:hint="eastAsia"/>
          <w:sz w:val="22"/>
        </w:rPr>
        <w:t>イ</w:t>
      </w:r>
      <w:r>
        <w:rPr>
          <w:rFonts w:ascii="ＭＳ Ｐゴシック" w:eastAsia="ＭＳ Ｐゴシック" w:hAnsi="ＭＳ Ｐゴシック" w:hint="eastAsia"/>
          <w:sz w:val="22"/>
        </w:rPr>
        <w:t xml:space="preserve">　</w:t>
      </w:r>
      <w:r w:rsidRPr="00570833">
        <w:rPr>
          <w:rFonts w:ascii="ＭＳ Ｐゴシック" w:eastAsia="ＭＳ Ｐゴシック" w:hAnsi="ＭＳ Ｐゴシック" w:hint="eastAsia"/>
          <w:sz w:val="22"/>
        </w:rPr>
        <w:t xml:space="preserve"> 内訳</w:t>
      </w:r>
      <w:r>
        <w:rPr>
          <w:rFonts w:ascii="ＭＳ Ｐゴシック" w:eastAsia="ＭＳ Ｐゴシック" w:hAnsi="ＭＳ Ｐゴシック" w:hint="eastAsia"/>
          <w:sz w:val="22"/>
        </w:rPr>
        <w:t xml:space="preserve">　　　</w:t>
      </w:r>
    </w:p>
    <w:p w14:paraId="2568686B" w14:textId="77777777" w:rsidR="00575F1B" w:rsidRDefault="00575F1B" w:rsidP="00D00CF8">
      <w:pPr>
        <w:ind w:firstLineChars="300" w:firstLine="660"/>
        <w:rPr>
          <w:rFonts w:ascii="ＭＳ Ｐゴシック" w:eastAsia="ＭＳ Ｐゴシック" w:hAnsi="ＭＳ Ｐゴシック"/>
          <w:sz w:val="22"/>
        </w:rPr>
      </w:pPr>
    </w:p>
    <w:tbl>
      <w:tblPr>
        <w:tblStyle w:val="aa"/>
        <w:tblW w:w="0" w:type="auto"/>
        <w:tblInd w:w="675" w:type="dxa"/>
        <w:tblLook w:val="04A0" w:firstRow="1" w:lastRow="0" w:firstColumn="1" w:lastColumn="0" w:noHBand="0" w:noVBand="1"/>
      </w:tblPr>
      <w:tblGrid>
        <w:gridCol w:w="2071"/>
        <w:gridCol w:w="1842"/>
        <w:gridCol w:w="826"/>
        <w:gridCol w:w="4322"/>
      </w:tblGrid>
      <w:tr w:rsidR="00575F1B" w:rsidRPr="00EF1C66" w14:paraId="46F2913F" w14:textId="77777777" w:rsidTr="008230D3">
        <w:trPr>
          <w:trHeight w:val="377"/>
        </w:trPr>
        <w:tc>
          <w:tcPr>
            <w:tcW w:w="2071" w:type="dxa"/>
            <w:vAlign w:val="center"/>
            <w:hideMark/>
          </w:tcPr>
          <w:p w14:paraId="317A8745" w14:textId="77777777" w:rsidR="00575F1B" w:rsidRPr="00EF1C66" w:rsidRDefault="00575F1B" w:rsidP="00700E55">
            <w:pPr>
              <w:ind w:firstLineChars="350" w:firstLine="770"/>
              <w:jc w:val="both"/>
              <w:rPr>
                <w:rFonts w:ascii="ＭＳ Ｐゴシック" w:eastAsia="ＭＳ Ｐゴシック" w:hAnsi="ＭＳ Ｐゴシック"/>
                <w:sz w:val="22"/>
              </w:rPr>
            </w:pPr>
            <w:r w:rsidRPr="00EF1C66">
              <w:rPr>
                <w:rFonts w:ascii="ＭＳ Ｐゴシック" w:eastAsia="ＭＳ Ｐゴシック" w:hAnsi="ＭＳ Ｐゴシック" w:hint="eastAsia"/>
                <w:sz w:val="22"/>
              </w:rPr>
              <w:t>科目</w:t>
            </w:r>
          </w:p>
        </w:tc>
        <w:tc>
          <w:tcPr>
            <w:tcW w:w="2668" w:type="dxa"/>
            <w:gridSpan w:val="2"/>
            <w:vAlign w:val="center"/>
            <w:hideMark/>
          </w:tcPr>
          <w:p w14:paraId="44A436F6" w14:textId="77777777" w:rsidR="00575F1B" w:rsidRPr="00EF1C66" w:rsidRDefault="00575F1B" w:rsidP="00700E55">
            <w:pPr>
              <w:ind w:firstLineChars="450" w:firstLine="990"/>
              <w:jc w:val="both"/>
              <w:rPr>
                <w:rFonts w:ascii="ＭＳ Ｐゴシック" w:eastAsia="ＭＳ Ｐゴシック" w:hAnsi="ＭＳ Ｐゴシック"/>
                <w:sz w:val="22"/>
              </w:rPr>
            </w:pPr>
            <w:r w:rsidRPr="00EF1C66">
              <w:rPr>
                <w:rFonts w:ascii="ＭＳ Ｐゴシック" w:eastAsia="ＭＳ Ｐゴシック" w:hAnsi="ＭＳ Ｐゴシック" w:hint="eastAsia"/>
                <w:sz w:val="22"/>
              </w:rPr>
              <w:t>金額</w:t>
            </w:r>
          </w:p>
        </w:tc>
        <w:tc>
          <w:tcPr>
            <w:tcW w:w="4322" w:type="dxa"/>
            <w:vAlign w:val="center"/>
            <w:hideMark/>
          </w:tcPr>
          <w:p w14:paraId="6ADD4D7C" w14:textId="77777777" w:rsidR="00575F1B" w:rsidRPr="00EF1C66" w:rsidRDefault="00575F1B" w:rsidP="00700E55">
            <w:pPr>
              <w:ind w:firstLineChars="750" w:firstLine="1650"/>
              <w:jc w:val="both"/>
              <w:rPr>
                <w:rFonts w:ascii="ＭＳ Ｐゴシック" w:eastAsia="ＭＳ Ｐゴシック" w:hAnsi="ＭＳ Ｐゴシック"/>
                <w:sz w:val="22"/>
              </w:rPr>
            </w:pPr>
            <w:r w:rsidRPr="00EF1C66">
              <w:rPr>
                <w:rFonts w:ascii="ＭＳ Ｐゴシック" w:eastAsia="ＭＳ Ｐゴシック" w:hAnsi="ＭＳ Ｐゴシック" w:hint="eastAsia"/>
                <w:sz w:val="22"/>
              </w:rPr>
              <w:t>評価方法</w:t>
            </w:r>
          </w:p>
        </w:tc>
      </w:tr>
      <w:tr w:rsidR="00575F1B" w:rsidRPr="00EF1C66" w14:paraId="727BF1E1" w14:textId="77777777" w:rsidTr="008230D3">
        <w:trPr>
          <w:trHeight w:val="427"/>
        </w:trPr>
        <w:tc>
          <w:tcPr>
            <w:tcW w:w="2071" w:type="dxa"/>
            <w:hideMark/>
          </w:tcPr>
          <w:p w14:paraId="62BAF9D2" w14:textId="77777777" w:rsidR="00575F1B" w:rsidRPr="00EF1C66" w:rsidRDefault="00575F1B" w:rsidP="00700E55">
            <w:pPr>
              <w:rPr>
                <w:rFonts w:ascii="ＭＳ Ｐゴシック" w:eastAsia="ＭＳ Ｐゴシック" w:hAnsi="ＭＳ Ｐゴシック"/>
                <w:sz w:val="22"/>
              </w:rPr>
            </w:pPr>
            <w:r w:rsidRPr="00EF1C66">
              <w:rPr>
                <w:rFonts w:ascii="ＭＳ Ｐゴシック" w:eastAsia="ＭＳ Ｐゴシック" w:hAnsi="ＭＳ Ｐゴシック" w:hint="eastAsia"/>
                <w:sz w:val="22"/>
              </w:rPr>
              <w:t>不動産売払収入</w:t>
            </w:r>
          </w:p>
        </w:tc>
        <w:tc>
          <w:tcPr>
            <w:tcW w:w="1842" w:type="dxa"/>
            <w:noWrap/>
            <w:hideMark/>
          </w:tcPr>
          <w:p w14:paraId="3A0EE89F" w14:textId="66713539" w:rsidR="00575F1B" w:rsidRPr="00EF1C66" w:rsidRDefault="008230D3" w:rsidP="00700E55">
            <w:pPr>
              <w:ind w:firstLineChars="450" w:firstLine="990"/>
              <w:rPr>
                <w:rFonts w:ascii="ＭＳ Ｐゴシック" w:eastAsia="ＭＳ Ｐゴシック" w:hAnsi="ＭＳ Ｐゴシック"/>
                <w:sz w:val="22"/>
              </w:rPr>
            </w:pPr>
            <w:r>
              <w:rPr>
                <w:rFonts w:ascii="ＭＳ Ｐゴシック" w:eastAsia="ＭＳ Ｐゴシック" w:hAnsi="ＭＳ Ｐゴシック" w:hint="eastAsia"/>
                <w:sz w:val="22"/>
              </w:rPr>
              <w:t>15,040</w:t>
            </w:r>
          </w:p>
        </w:tc>
        <w:tc>
          <w:tcPr>
            <w:tcW w:w="826" w:type="dxa"/>
            <w:hideMark/>
          </w:tcPr>
          <w:p w14:paraId="68FEF4D9" w14:textId="77777777" w:rsidR="00575F1B" w:rsidRPr="00EF1C66" w:rsidRDefault="00575F1B" w:rsidP="00700E55">
            <w:pPr>
              <w:rPr>
                <w:rFonts w:ascii="ＭＳ Ｐゴシック" w:eastAsia="ＭＳ Ｐゴシック" w:hAnsi="ＭＳ Ｐゴシック"/>
                <w:sz w:val="22"/>
              </w:rPr>
            </w:pPr>
            <w:r>
              <w:rPr>
                <w:rFonts w:ascii="ＭＳ Ｐゴシック" w:eastAsia="ＭＳ Ｐゴシック" w:hAnsi="ＭＳ Ｐゴシック" w:hint="eastAsia"/>
                <w:sz w:val="22"/>
              </w:rPr>
              <w:t>千</w:t>
            </w:r>
            <w:r w:rsidRPr="00EF1C66">
              <w:rPr>
                <w:rFonts w:ascii="ＭＳ Ｐゴシック" w:eastAsia="ＭＳ Ｐゴシック" w:hAnsi="ＭＳ Ｐゴシック" w:hint="eastAsia"/>
                <w:sz w:val="22"/>
              </w:rPr>
              <w:t>円</w:t>
            </w:r>
          </w:p>
        </w:tc>
        <w:tc>
          <w:tcPr>
            <w:tcW w:w="4322" w:type="dxa"/>
            <w:hideMark/>
          </w:tcPr>
          <w:p w14:paraId="180427EA" w14:textId="77777777" w:rsidR="00575F1B" w:rsidRPr="00EF1C66" w:rsidRDefault="00575F1B" w:rsidP="00700E55">
            <w:pPr>
              <w:ind w:firstLineChars="650" w:firstLine="1430"/>
              <w:rPr>
                <w:rFonts w:ascii="ＭＳ Ｐゴシック" w:eastAsia="ＭＳ Ｐゴシック" w:hAnsi="ＭＳ Ｐゴシック"/>
                <w:sz w:val="22"/>
              </w:rPr>
            </w:pPr>
            <w:r w:rsidRPr="00EF1C66">
              <w:rPr>
                <w:rFonts w:ascii="ＭＳ Ｐゴシック" w:eastAsia="ＭＳ Ｐゴシック" w:hAnsi="ＭＳ Ｐゴシック" w:hint="eastAsia"/>
                <w:sz w:val="22"/>
              </w:rPr>
              <w:t>鑑定額を基礎</w:t>
            </w:r>
          </w:p>
        </w:tc>
      </w:tr>
    </w:tbl>
    <w:p w14:paraId="37C7F61D" w14:textId="77777777" w:rsidR="00575F1B" w:rsidRDefault="00575F1B" w:rsidP="00D00CF8">
      <w:pPr>
        <w:ind w:firstLineChars="300" w:firstLine="660"/>
        <w:rPr>
          <w:rFonts w:ascii="ＭＳ Ｐゴシック" w:eastAsia="ＭＳ Ｐゴシック" w:hAnsi="ＭＳ Ｐゴシック"/>
          <w:sz w:val="22"/>
        </w:rPr>
      </w:pPr>
    </w:p>
    <w:p w14:paraId="0D39921A" w14:textId="4D12AC5B" w:rsidR="00575F1B" w:rsidRDefault="00575F1B" w:rsidP="00D00CF8">
      <w:pPr>
        <w:ind w:firstLineChars="300" w:firstLine="660"/>
        <w:rPr>
          <w:rFonts w:ascii="ＭＳ Ｐゴシック" w:eastAsia="ＭＳ Ｐゴシック" w:hAnsi="ＭＳ Ｐゴシック"/>
          <w:sz w:val="22"/>
        </w:rPr>
      </w:pPr>
    </w:p>
    <w:p w14:paraId="606AF9A5" w14:textId="77777777" w:rsidR="00934340" w:rsidRDefault="00934340" w:rsidP="00D00CF8">
      <w:pPr>
        <w:ind w:firstLineChars="300" w:firstLine="660"/>
        <w:rPr>
          <w:rFonts w:ascii="ＭＳ Ｐゴシック" w:eastAsia="ＭＳ Ｐゴシック" w:hAnsi="ＭＳ Ｐゴシック"/>
          <w:sz w:val="22"/>
        </w:rPr>
      </w:pPr>
    </w:p>
    <w:p w14:paraId="74A6A192" w14:textId="77777777" w:rsidR="00D406CE" w:rsidRPr="00D406CE" w:rsidRDefault="00DB4C32" w:rsidP="003F7981">
      <w:pPr>
        <w:ind w:firstLineChars="200" w:firstLine="440"/>
        <w:rPr>
          <w:rFonts w:ascii="ＭＳ Ｐゴシック" w:eastAsia="ＭＳ Ｐゴシック" w:hAnsi="ＭＳ Ｐゴシック"/>
          <w:sz w:val="22"/>
        </w:rPr>
      </w:pPr>
      <w:r>
        <w:rPr>
          <w:rFonts w:ascii="ＭＳ Ｐゴシック" w:eastAsia="ＭＳ Ｐゴシック" w:hAnsi="ＭＳ Ｐゴシック" w:hint="eastAsia"/>
          <w:sz w:val="22"/>
        </w:rPr>
        <w:t>②</w:t>
      </w:r>
      <w:r w:rsidR="00D406CE">
        <w:rPr>
          <w:rFonts w:ascii="ＭＳ Ｐゴシック" w:eastAsia="ＭＳ Ｐゴシック" w:hAnsi="ＭＳ Ｐゴシック" w:hint="eastAsia"/>
          <w:sz w:val="22"/>
        </w:rPr>
        <w:t xml:space="preserve"> </w:t>
      </w:r>
      <w:r w:rsidR="00D406CE" w:rsidRPr="00D406CE">
        <w:rPr>
          <w:rFonts w:ascii="ＭＳ Ｐゴシック" w:eastAsia="ＭＳ Ｐゴシック" w:hAnsi="ＭＳ Ｐゴシック" w:hint="eastAsia"/>
          <w:sz w:val="22"/>
        </w:rPr>
        <w:t>地方自治法第234条の3に基づく長期継続契約で貸借対照表に計上されたリース債務金額</w:t>
      </w:r>
    </w:p>
    <w:p w14:paraId="1CD27894" w14:textId="1F06D647" w:rsidR="00F11774" w:rsidRDefault="009F0E66" w:rsidP="00F11774">
      <w:pPr>
        <w:ind w:firstLineChars="350" w:firstLine="770"/>
        <w:rPr>
          <w:rFonts w:ascii="ＭＳ Ｐゴシック" w:eastAsia="ＭＳ Ｐゴシック" w:hAnsi="ＭＳ Ｐゴシック"/>
          <w:sz w:val="22"/>
        </w:rPr>
      </w:pPr>
      <w:r>
        <w:rPr>
          <w:rFonts w:ascii="ＭＳ Ｐゴシック" w:eastAsia="ＭＳ Ｐゴシック" w:hAnsi="ＭＳ Ｐゴシック" w:hint="eastAsia"/>
          <w:sz w:val="22"/>
        </w:rPr>
        <w:t>288,602</w:t>
      </w:r>
      <w:r w:rsidR="00F11774" w:rsidRPr="00575F1B">
        <w:rPr>
          <w:rFonts w:ascii="ＭＳ Ｐゴシック" w:eastAsia="ＭＳ Ｐゴシック" w:hAnsi="ＭＳ Ｐゴシック" w:hint="eastAsia"/>
          <w:sz w:val="22"/>
        </w:rPr>
        <w:t>千円</w:t>
      </w:r>
    </w:p>
    <w:p w14:paraId="5C134223" w14:textId="77777777" w:rsidR="00F17FD2" w:rsidRDefault="00F17FD2" w:rsidP="00F17FD2">
      <w:pPr>
        <w:ind w:firstLineChars="350" w:firstLine="770"/>
        <w:rPr>
          <w:rFonts w:ascii="ＭＳ Ｐゴシック" w:eastAsia="ＭＳ Ｐゴシック" w:hAnsi="ＭＳ Ｐゴシック"/>
          <w:sz w:val="22"/>
        </w:rPr>
      </w:pPr>
    </w:p>
    <w:p w14:paraId="69DD268F" w14:textId="77777777" w:rsidR="00905DDD" w:rsidRDefault="00905DDD" w:rsidP="00F17FD2">
      <w:pPr>
        <w:ind w:firstLineChars="350" w:firstLine="770"/>
        <w:rPr>
          <w:rFonts w:ascii="ＭＳ Ｐゴシック" w:eastAsia="ＭＳ Ｐゴシック" w:hAnsi="ＭＳ Ｐゴシック"/>
          <w:sz w:val="22"/>
        </w:rPr>
      </w:pPr>
    </w:p>
    <w:p w14:paraId="641D20BA" w14:textId="77777777" w:rsidR="003F7981" w:rsidRPr="003F7981" w:rsidRDefault="00DB4C32" w:rsidP="003F7981">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⑶</w:t>
      </w:r>
      <w:r w:rsidR="003F7981">
        <w:rPr>
          <w:rFonts w:ascii="ＭＳ Ｐゴシック" w:eastAsia="ＭＳ Ｐゴシック" w:hAnsi="ＭＳ Ｐゴシック" w:hint="eastAsia"/>
          <w:sz w:val="22"/>
        </w:rPr>
        <w:t xml:space="preserve">　</w:t>
      </w:r>
      <w:r w:rsidR="003F7981" w:rsidRPr="003F7981">
        <w:rPr>
          <w:rFonts w:ascii="ＭＳ Ｐゴシック" w:eastAsia="ＭＳ Ｐゴシック" w:hAnsi="ＭＳ Ｐゴシック" w:hint="eastAsia"/>
          <w:sz w:val="22"/>
        </w:rPr>
        <w:t>純資産変動計算書に係る事項</w:t>
      </w:r>
    </w:p>
    <w:p w14:paraId="4C7D652C" w14:textId="77777777" w:rsidR="003F7981" w:rsidRDefault="003F7981" w:rsidP="003F7981">
      <w:pPr>
        <w:ind w:firstLineChars="200" w:firstLine="440"/>
        <w:rPr>
          <w:rFonts w:ascii="ＭＳ Ｐゴシック" w:eastAsia="ＭＳ Ｐゴシック" w:hAnsi="ＭＳ Ｐゴシック"/>
          <w:sz w:val="22"/>
        </w:rPr>
      </w:pPr>
      <w:r w:rsidRPr="003F7981">
        <w:rPr>
          <w:rFonts w:ascii="ＭＳ Ｐゴシック" w:eastAsia="ＭＳ Ｐゴシック" w:hAnsi="ＭＳ Ｐゴシック" w:hint="eastAsia"/>
          <w:sz w:val="22"/>
        </w:rPr>
        <w:t>純資産における固定資産等形成分及び余剰分（不足分）の内容</w:t>
      </w:r>
    </w:p>
    <w:p w14:paraId="019F2E84" w14:textId="77777777" w:rsidR="003F7981" w:rsidRPr="003F7981" w:rsidRDefault="003F7981" w:rsidP="003F7981">
      <w:pPr>
        <w:ind w:firstLineChars="200" w:firstLine="440"/>
        <w:rPr>
          <w:rFonts w:ascii="ＭＳ Ｐゴシック" w:eastAsia="ＭＳ Ｐゴシック" w:hAnsi="ＭＳ Ｐゴシック"/>
          <w:sz w:val="22"/>
        </w:rPr>
      </w:pPr>
      <w:r w:rsidRPr="003F7981">
        <w:rPr>
          <w:rFonts w:ascii="ＭＳ Ｐゴシック" w:eastAsia="ＭＳ Ｐゴシック" w:hAnsi="ＭＳ Ｐゴシック" w:hint="eastAsia"/>
          <w:sz w:val="22"/>
        </w:rPr>
        <w:t>①</w:t>
      </w:r>
      <w:r>
        <w:rPr>
          <w:rFonts w:ascii="ＭＳ Ｐゴシック" w:eastAsia="ＭＳ Ｐゴシック" w:hAnsi="ＭＳ Ｐゴシック" w:hint="eastAsia"/>
          <w:sz w:val="22"/>
        </w:rPr>
        <w:t xml:space="preserve">　</w:t>
      </w:r>
      <w:r w:rsidRPr="003F7981">
        <w:rPr>
          <w:rFonts w:ascii="ＭＳ Ｐゴシック" w:eastAsia="ＭＳ Ｐゴシック" w:hAnsi="ＭＳ Ｐゴシック" w:hint="eastAsia"/>
          <w:sz w:val="22"/>
        </w:rPr>
        <w:t>固定資産等形成分</w:t>
      </w:r>
    </w:p>
    <w:p w14:paraId="52C83626" w14:textId="77777777" w:rsidR="003F7981" w:rsidRDefault="003F7981" w:rsidP="007B56FA">
      <w:pPr>
        <w:ind w:firstLineChars="381" w:firstLine="838"/>
        <w:rPr>
          <w:rFonts w:ascii="ＭＳ Ｐゴシック" w:eastAsia="ＭＳ Ｐゴシック" w:hAnsi="ＭＳ Ｐゴシック"/>
          <w:sz w:val="22"/>
        </w:rPr>
      </w:pPr>
      <w:r w:rsidRPr="003F7981">
        <w:rPr>
          <w:rFonts w:ascii="ＭＳ Ｐゴシック" w:eastAsia="ＭＳ Ｐゴシック" w:hAnsi="ＭＳ Ｐゴシック" w:hint="eastAsia"/>
          <w:sz w:val="22"/>
        </w:rPr>
        <w:t>固定資産の額に流動資産における短期貸付金及び基金等を加えた額を計上しています。</w:t>
      </w:r>
    </w:p>
    <w:p w14:paraId="65D2327C" w14:textId="77777777" w:rsidR="003F7981" w:rsidRPr="003F7981" w:rsidRDefault="003F7981" w:rsidP="003F7981">
      <w:pPr>
        <w:ind w:firstLineChars="200" w:firstLine="440"/>
        <w:rPr>
          <w:rFonts w:ascii="ＭＳ Ｐゴシック" w:eastAsia="ＭＳ Ｐゴシック" w:hAnsi="ＭＳ Ｐゴシック"/>
          <w:sz w:val="22"/>
        </w:rPr>
      </w:pPr>
      <w:r w:rsidRPr="003F7981">
        <w:rPr>
          <w:rFonts w:ascii="ＭＳ Ｐゴシック" w:eastAsia="ＭＳ Ｐゴシック" w:hAnsi="ＭＳ Ｐゴシック" w:hint="eastAsia"/>
          <w:sz w:val="22"/>
        </w:rPr>
        <w:t>②</w:t>
      </w:r>
      <w:r>
        <w:rPr>
          <w:rFonts w:ascii="ＭＳ Ｐゴシック" w:eastAsia="ＭＳ Ｐゴシック" w:hAnsi="ＭＳ Ｐゴシック" w:hint="eastAsia"/>
          <w:sz w:val="22"/>
        </w:rPr>
        <w:t xml:space="preserve">　</w:t>
      </w:r>
      <w:r w:rsidRPr="003F7981">
        <w:rPr>
          <w:rFonts w:ascii="ＭＳ Ｐゴシック" w:eastAsia="ＭＳ Ｐゴシック" w:hAnsi="ＭＳ Ｐゴシック" w:hint="eastAsia"/>
          <w:sz w:val="22"/>
        </w:rPr>
        <w:t>余剰分（不足分）</w:t>
      </w:r>
    </w:p>
    <w:p w14:paraId="4BE7ACD1" w14:textId="77777777" w:rsidR="003F7981" w:rsidRDefault="003F7981" w:rsidP="007B56FA">
      <w:pPr>
        <w:ind w:firstLineChars="381" w:firstLine="838"/>
        <w:rPr>
          <w:rFonts w:ascii="ＭＳ Ｐゴシック" w:eastAsia="ＭＳ Ｐゴシック" w:hAnsi="ＭＳ Ｐゴシック"/>
          <w:sz w:val="22"/>
        </w:rPr>
      </w:pPr>
      <w:r w:rsidRPr="003F7981">
        <w:rPr>
          <w:rFonts w:ascii="ＭＳ Ｐゴシック" w:eastAsia="ＭＳ Ｐゴシック" w:hAnsi="ＭＳ Ｐゴシック" w:hint="eastAsia"/>
          <w:sz w:val="22"/>
        </w:rPr>
        <w:t>純資産合計額のうち、固定資産等形成分を差し引いた金額を計上しています。</w:t>
      </w:r>
    </w:p>
    <w:p w14:paraId="5588E5F8" w14:textId="77777777" w:rsidR="00DD26E4" w:rsidRPr="003F7981" w:rsidRDefault="00DD26E4" w:rsidP="00AD169C">
      <w:pPr>
        <w:rPr>
          <w:rFonts w:ascii="ＭＳ Ｐゴシック" w:eastAsia="ＭＳ Ｐゴシック" w:hAnsi="ＭＳ Ｐゴシック" w:hint="eastAsia"/>
          <w:sz w:val="22"/>
        </w:rPr>
      </w:pPr>
    </w:p>
    <w:p w14:paraId="7FEB3D2C" w14:textId="77777777" w:rsidR="003F7981" w:rsidRPr="003F7981" w:rsidRDefault="00DB4C32" w:rsidP="003F7981">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⑷</w:t>
      </w:r>
      <w:r w:rsidR="003F7981">
        <w:rPr>
          <w:rFonts w:ascii="ＭＳ Ｐゴシック" w:eastAsia="ＭＳ Ｐゴシック" w:hAnsi="ＭＳ Ｐゴシック" w:hint="eastAsia"/>
          <w:sz w:val="22"/>
        </w:rPr>
        <w:t xml:space="preserve">　</w:t>
      </w:r>
      <w:r w:rsidR="003F7981" w:rsidRPr="003F7981">
        <w:rPr>
          <w:rFonts w:ascii="ＭＳ Ｐゴシック" w:eastAsia="ＭＳ Ｐゴシック" w:hAnsi="ＭＳ Ｐゴシック" w:hint="eastAsia"/>
          <w:sz w:val="22"/>
        </w:rPr>
        <w:t>資金収支計算書に係る事項</w:t>
      </w:r>
    </w:p>
    <w:p w14:paraId="7E96C5E7" w14:textId="1C00F6EB" w:rsidR="00D00CF8" w:rsidRDefault="003F7981" w:rsidP="00D00CF8">
      <w:pPr>
        <w:ind w:firstLineChars="200" w:firstLine="440"/>
        <w:rPr>
          <w:rFonts w:ascii="ＭＳ Ｐゴシック" w:eastAsia="ＭＳ Ｐゴシック" w:hAnsi="ＭＳ Ｐゴシック"/>
          <w:sz w:val="22"/>
        </w:rPr>
      </w:pPr>
      <w:r w:rsidRPr="003F7981">
        <w:rPr>
          <w:rFonts w:ascii="ＭＳ Ｐゴシック" w:eastAsia="ＭＳ Ｐゴシック" w:hAnsi="ＭＳ Ｐゴシック" w:hint="eastAsia"/>
          <w:sz w:val="22"/>
        </w:rPr>
        <w:t>①</w:t>
      </w:r>
      <w:r>
        <w:rPr>
          <w:rFonts w:ascii="ＭＳ Ｐゴシック" w:eastAsia="ＭＳ Ｐゴシック" w:hAnsi="ＭＳ Ｐゴシック" w:hint="eastAsia"/>
          <w:sz w:val="22"/>
        </w:rPr>
        <w:t xml:space="preserve">　</w:t>
      </w:r>
      <w:r w:rsidRPr="003F7981">
        <w:rPr>
          <w:rFonts w:ascii="ＭＳ Ｐゴシック" w:eastAsia="ＭＳ Ｐゴシック" w:hAnsi="ＭＳ Ｐゴシック" w:hint="eastAsia"/>
          <w:sz w:val="22"/>
        </w:rPr>
        <w:t>基礎的財政収支</w:t>
      </w:r>
      <w:r w:rsidR="004A3394">
        <w:rPr>
          <w:rFonts w:ascii="ＭＳ Ｐゴシック" w:eastAsia="ＭＳ Ｐゴシック" w:hAnsi="ＭＳ Ｐゴシック" w:hint="eastAsia"/>
          <w:sz w:val="22"/>
        </w:rPr>
        <w:t>（プライマリーバランス</w:t>
      </w:r>
      <w:r w:rsidR="004A3394" w:rsidRPr="008F7861">
        <w:rPr>
          <w:rFonts w:ascii="ＭＳ Ｐゴシック" w:eastAsia="ＭＳ Ｐゴシック" w:hAnsi="ＭＳ Ｐゴシック" w:hint="eastAsia"/>
          <w:sz w:val="22"/>
        </w:rPr>
        <w:t>）</w:t>
      </w:r>
      <w:r w:rsidRPr="008F7861">
        <w:rPr>
          <w:rFonts w:ascii="ＭＳ Ｐゴシック" w:eastAsia="ＭＳ Ｐゴシック" w:hAnsi="ＭＳ Ｐゴシック" w:hint="eastAsia"/>
          <w:sz w:val="22"/>
        </w:rPr>
        <w:t xml:space="preserve"> </w:t>
      </w:r>
      <w:r w:rsidR="008F7861" w:rsidRPr="008F7861">
        <w:rPr>
          <w:rFonts w:ascii="ＭＳ Ｐゴシック" w:eastAsia="ＭＳ Ｐゴシック" w:hAnsi="ＭＳ Ｐゴシック" w:hint="eastAsia"/>
          <w:sz w:val="22"/>
        </w:rPr>
        <w:t>1,036,965</w:t>
      </w:r>
      <w:r w:rsidR="004A3394" w:rsidRPr="008F7861">
        <w:rPr>
          <w:rFonts w:ascii="ＭＳ Ｐゴシック" w:eastAsia="ＭＳ Ｐゴシック" w:hAnsi="ＭＳ Ｐゴシック" w:hint="eastAsia"/>
          <w:sz w:val="22"/>
        </w:rPr>
        <w:t>千</w:t>
      </w:r>
      <w:r w:rsidRPr="008F7861">
        <w:rPr>
          <w:rFonts w:ascii="ＭＳ Ｐゴシック" w:eastAsia="ＭＳ Ｐゴシック" w:hAnsi="ＭＳ Ｐゴシック" w:hint="eastAsia"/>
          <w:sz w:val="22"/>
        </w:rPr>
        <w:t>円</w:t>
      </w:r>
    </w:p>
    <w:p w14:paraId="7933381C" w14:textId="77777777" w:rsidR="007A63AD" w:rsidRDefault="00D00CF8" w:rsidP="00D00CF8">
      <w:pPr>
        <w:ind w:firstLineChars="200" w:firstLine="440"/>
        <w:rPr>
          <w:rFonts w:ascii="ＭＳ Ｐゴシック" w:eastAsia="ＭＳ Ｐゴシック" w:hAnsi="ＭＳ Ｐゴシック"/>
          <w:sz w:val="22"/>
        </w:rPr>
      </w:pPr>
      <w:r>
        <w:rPr>
          <w:rFonts w:ascii="ＭＳ Ｐゴシック" w:eastAsia="ＭＳ Ｐゴシック" w:hAnsi="ＭＳ Ｐゴシック" w:hint="eastAsia"/>
          <w:sz w:val="22"/>
        </w:rPr>
        <w:t>②</w:t>
      </w:r>
      <w:r w:rsidR="00465B93">
        <w:rPr>
          <w:rFonts w:ascii="ＭＳ Ｐゴシック" w:eastAsia="ＭＳ Ｐゴシック" w:hAnsi="ＭＳ Ｐゴシック" w:hint="eastAsia"/>
          <w:sz w:val="22"/>
        </w:rPr>
        <w:t xml:space="preserve">　</w:t>
      </w:r>
      <w:r w:rsidR="00465B93" w:rsidRPr="00465B93">
        <w:rPr>
          <w:rFonts w:ascii="ＭＳ Ｐゴシック" w:eastAsia="ＭＳ Ｐゴシック" w:hAnsi="ＭＳ Ｐゴシック" w:hint="eastAsia"/>
          <w:sz w:val="22"/>
        </w:rPr>
        <w:t>重要な非資金取引</w:t>
      </w:r>
    </w:p>
    <w:p w14:paraId="3CFC7A7D" w14:textId="77777777" w:rsidR="00465B93" w:rsidRDefault="007A63AD" w:rsidP="00333EF0">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92248B">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該当なし</w:t>
      </w:r>
    </w:p>
    <w:sectPr w:rsidR="00465B93" w:rsidSect="004F4622">
      <w:footerReference w:type="default" r:id="rId7"/>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FADEF4" w14:textId="77777777" w:rsidR="009D7F07" w:rsidRDefault="009D7F07" w:rsidP="00DD59C7">
      <w:pPr>
        <w:spacing w:line="240" w:lineRule="auto"/>
      </w:pPr>
      <w:r>
        <w:separator/>
      </w:r>
    </w:p>
  </w:endnote>
  <w:endnote w:type="continuationSeparator" w:id="0">
    <w:p w14:paraId="2EC103F1" w14:textId="77777777" w:rsidR="009D7F07" w:rsidRDefault="009D7F07" w:rsidP="00DD59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 P丸ゴシック体M">
    <w:altName w:val="ＭＳ ゴシック"/>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3556639"/>
      <w:docPartObj>
        <w:docPartGallery w:val="Page Numbers (Bottom of Page)"/>
        <w:docPartUnique/>
      </w:docPartObj>
    </w:sdtPr>
    <w:sdtEndPr/>
    <w:sdtContent>
      <w:p w14:paraId="307A7936" w14:textId="77777777" w:rsidR="009D7F07" w:rsidRDefault="009D7F07">
        <w:pPr>
          <w:pStyle w:val="a8"/>
          <w:jc w:val="center"/>
        </w:pPr>
        <w:r>
          <w:fldChar w:fldCharType="begin"/>
        </w:r>
        <w:r>
          <w:instrText>PAGE   \* MERGEFORMAT</w:instrText>
        </w:r>
        <w:r>
          <w:fldChar w:fldCharType="separate"/>
        </w:r>
        <w:r w:rsidR="005756E6" w:rsidRPr="005756E6">
          <w:rPr>
            <w:noProof/>
            <w:lang w:val="ja-JP"/>
          </w:rPr>
          <w:t>5</w:t>
        </w:r>
        <w:r>
          <w:fldChar w:fldCharType="end"/>
        </w:r>
      </w:p>
    </w:sdtContent>
  </w:sdt>
  <w:p w14:paraId="6588D752" w14:textId="77777777" w:rsidR="009D7F07" w:rsidRDefault="009D7F0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F3F20A" w14:textId="77777777" w:rsidR="009D7F07" w:rsidRDefault="009D7F07" w:rsidP="00DD59C7">
      <w:pPr>
        <w:spacing w:line="240" w:lineRule="auto"/>
      </w:pPr>
      <w:r>
        <w:separator/>
      </w:r>
    </w:p>
  </w:footnote>
  <w:footnote w:type="continuationSeparator" w:id="0">
    <w:p w14:paraId="136AEE62" w14:textId="77777777" w:rsidR="009D7F07" w:rsidRDefault="009D7F07" w:rsidP="00DD59C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CE7"/>
    <w:rsid w:val="0000309E"/>
    <w:rsid w:val="00034FCB"/>
    <w:rsid w:val="00060CC6"/>
    <w:rsid w:val="00094E5D"/>
    <w:rsid w:val="000A3E22"/>
    <w:rsid w:val="00123364"/>
    <w:rsid w:val="00127FD9"/>
    <w:rsid w:val="001501C2"/>
    <w:rsid w:val="00152A6E"/>
    <w:rsid w:val="00164E05"/>
    <w:rsid w:val="001778CD"/>
    <w:rsid w:val="001A2BCC"/>
    <w:rsid w:val="00214D2B"/>
    <w:rsid w:val="00216888"/>
    <w:rsid w:val="00221BC6"/>
    <w:rsid w:val="002409C9"/>
    <w:rsid w:val="002533AB"/>
    <w:rsid w:val="00271A83"/>
    <w:rsid w:val="0027268F"/>
    <w:rsid w:val="00293D84"/>
    <w:rsid w:val="002F5454"/>
    <w:rsid w:val="003016FA"/>
    <w:rsid w:val="00303119"/>
    <w:rsid w:val="003104E7"/>
    <w:rsid w:val="00314212"/>
    <w:rsid w:val="00333C4B"/>
    <w:rsid w:val="00333EF0"/>
    <w:rsid w:val="00382737"/>
    <w:rsid w:val="00392914"/>
    <w:rsid w:val="00397875"/>
    <w:rsid w:val="003B5EB1"/>
    <w:rsid w:val="003F190B"/>
    <w:rsid w:val="003F7981"/>
    <w:rsid w:val="00403B3D"/>
    <w:rsid w:val="00443B27"/>
    <w:rsid w:val="004623E4"/>
    <w:rsid w:val="00465B93"/>
    <w:rsid w:val="00474B20"/>
    <w:rsid w:val="004A3394"/>
    <w:rsid w:val="004A4CA1"/>
    <w:rsid w:val="004A7219"/>
    <w:rsid w:val="004D7BA7"/>
    <w:rsid w:val="004F4622"/>
    <w:rsid w:val="00502826"/>
    <w:rsid w:val="0051428F"/>
    <w:rsid w:val="00536E60"/>
    <w:rsid w:val="00566563"/>
    <w:rsid w:val="00570833"/>
    <w:rsid w:val="005756E6"/>
    <w:rsid w:val="00575F1B"/>
    <w:rsid w:val="00583A24"/>
    <w:rsid w:val="006075A6"/>
    <w:rsid w:val="006215B4"/>
    <w:rsid w:val="006615EC"/>
    <w:rsid w:val="0066415D"/>
    <w:rsid w:val="00687067"/>
    <w:rsid w:val="00697000"/>
    <w:rsid w:val="006B5345"/>
    <w:rsid w:val="006B7C78"/>
    <w:rsid w:val="007344C3"/>
    <w:rsid w:val="007359B8"/>
    <w:rsid w:val="00781120"/>
    <w:rsid w:val="007A4D06"/>
    <w:rsid w:val="007A63AD"/>
    <w:rsid w:val="007A77BC"/>
    <w:rsid w:val="007B56FA"/>
    <w:rsid w:val="007C3BFE"/>
    <w:rsid w:val="00810927"/>
    <w:rsid w:val="008230D3"/>
    <w:rsid w:val="00825CEF"/>
    <w:rsid w:val="00871DDF"/>
    <w:rsid w:val="00892030"/>
    <w:rsid w:val="00897F94"/>
    <w:rsid w:val="008B7770"/>
    <w:rsid w:val="008B7ED8"/>
    <w:rsid w:val="008D6995"/>
    <w:rsid w:val="008E1985"/>
    <w:rsid w:val="008F7861"/>
    <w:rsid w:val="00901828"/>
    <w:rsid w:val="00905DDD"/>
    <w:rsid w:val="0092248B"/>
    <w:rsid w:val="0092517F"/>
    <w:rsid w:val="00934340"/>
    <w:rsid w:val="00935560"/>
    <w:rsid w:val="009425C6"/>
    <w:rsid w:val="00951A9E"/>
    <w:rsid w:val="009579A1"/>
    <w:rsid w:val="00974860"/>
    <w:rsid w:val="00997EC1"/>
    <w:rsid w:val="009A0768"/>
    <w:rsid w:val="009B24AE"/>
    <w:rsid w:val="009B6D75"/>
    <w:rsid w:val="009D16B9"/>
    <w:rsid w:val="009D7F07"/>
    <w:rsid w:val="009F0E66"/>
    <w:rsid w:val="009F444B"/>
    <w:rsid w:val="009F474A"/>
    <w:rsid w:val="009F58F1"/>
    <w:rsid w:val="00A232A8"/>
    <w:rsid w:val="00A33C0E"/>
    <w:rsid w:val="00A53D0D"/>
    <w:rsid w:val="00A62D46"/>
    <w:rsid w:val="00A6619F"/>
    <w:rsid w:val="00A82D55"/>
    <w:rsid w:val="00AA58A9"/>
    <w:rsid w:val="00AB76DF"/>
    <w:rsid w:val="00AC0BFA"/>
    <w:rsid w:val="00AC18AC"/>
    <w:rsid w:val="00AD169C"/>
    <w:rsid w:val="00B03062"/>
    <w:rsid w:val="00B06D31"/>
    <w:rsid w:val="00B24B66"/>
    <w:rsid w:val="00B32CF3"/>
    <w:rsid w:val="00B417A1"/>
    <w:rsid w:val="00B7791C"/>
    <w:rsid w:val="00B77A49"/>
    <w:rsid w:val="00BB57E4"/>
    <w:rsid w:val="00BC6402"/>
    <w:rsid w:val="00C462DF"/>
    <w:rsid w:val="00C779E9"/>
    <w:rsid w:val="00C84D83"/>
    <w:rsid w:val="00CB7491"/>
    <w:rsid w:val="00CC6A58"/>
    <w:rsid w:val="00CE4699"/>
    <w:rsid w:val="00CF684A"/>
    <w:rsid w:val="00D00CF8"/>
    <w:rsid w:val="00D023EC"/>
    <w:rsid w:val="00D04CE7"/>
    <w:rsid w:val="00D104F0"/>
    <w:rsid w:val="00D11D3E"/>
    <w:rsid w:val="00D22D62"/>
    <w:rsid w:val="00D37AFB"/>
    <w:rsid w:val="00D406CE"/>
    <w:rsid w:val="00D71773"/>
    <w:rsid w:val="00DA2BB4"/>
    <w:rsid w:val="00DB4C32"/>
    <w:rsid w:val="00DB68B4"/>
    <w:rsid w:val="00DD26E4"/>
    <w:rsid w:val="00DD59C7"/>
    <w:rsid w:val="00DF530C"/>
    <w:rsid w:val="00DF64CC"/>
    <w:rsid w:val="00E37C39"/>
    <w:rsid w:val="00EB4D49"/>
    <w:rsid w:val="00EF4B80"/>
    <w:rsid w:val="00F01734"/>
    <w:rsid w:val="00F11774"/>
    <w:rsid w:val="00F17FD2"/>
    <w:rsid w:val="00F418EA"/>
    <w:rsid w:val="00F670A0"/>
    <w:rsid w:val="00F7075B"/>
    <w:rsid w:val="00F90AFE"/>
    <w:rsid w:val="00FF45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00796AE"/>
  <w15:docId w15:val="{94F987E2-D1E0-422F-8DA7-8105B3FAA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1"/>
        <w:lang w:val="en-US" w:eastAsia="ja-JP" w:bidi="ar-SA"/>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64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C6402"/>
    <w:rPr>
      <w:rFonts w:eastAsia="AR P丸ゴシック体M"/>
      <w:iCs/>
      <w:kern w:val="0"/>
    </w:rPr>
  </w:style>
  <w:style w:type="paragraph" w:styleId="a4">
    <w:name w:val="Balloon Text"/>
    <w:basedOn w:val="a"/>
    <w:link w:val="a5"/>
    <w:uiPriority w:val="99"/>
    <w:semiHidden/>
    <w:unhideWhenUsed/>
    <w:rsid w:val="00D104F0"/>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04F0"/>
    <w:rPr>
      <w:rFonts w:asciiTheme="majorHAnsi" w:eastAsiaTheme="majorEastAsia" w:hAnsiTheme="majorHAnsi" w:cstheme="majorBidi"/>
      <w:sz w:val="18"/>
      <w:szCs w:val="18"/>
    </w:rPr>
  </w:style>
  <w:style w:type="paragraph" w:styleId="a6">
    <w:name w:val="header"/>
    <w:basedOn w:val="a"/>
    <w:link w:val="a7"/>
    <w:uiPriority w:val="99"/>
    <w:unhideWhenUsed/>
    <w:rsid w:val="00DD59C7"/>
    <w:pPr>
      <w:tabs>
        <w:tab w:val="center" w:pos="4252"/>
        <w:tab w:val="right" w:pos="8504"/>
      </w:tabs>
      <w:snapToGrid w:val="0"/>
    </w:pPr>
  </w:style>
  <w:style w:type="character" w:customStyle="1" w:styleId="a7">
    <w:name w:val="ヘッダー (文字)"/>
    <w:basedOn w:val="a0"/>
    <w:link w:val="a6"/>
    <w:uiPriority w:val="99"/>
    <w:rsid w:val="00DD59C7"/>
  </w:style>
  <w:style w:type="paragraph" w:styleId="a8">
    <w:name w:val="footer"/>
    <w:basedOn w:val="a"/>
    <w:link w:val="a9"/>
    <w:uiPriority w:val="99"/>
    <w:unhideWhenUsed/>
    <w:rsid w:val="00DD59C7"/>
    <w:pPr>
      <w:tabs>
        <w:tab w:val="center" w:pos="4252"/>
        <w:tab w:val="right" w:pos="8504"/>
      </w:tabs>
      <w:snapToGrid w:val="0"/>
    </w:pPr>
  </w:style>
  <w:style w:type="character" w:customStyle="1" w:styleId="a9">
    <w:name w:val="フッター (文字)"/>
    <w:basedOn w:val="a0"/>
    <w:link w:val="a8"/>
    <w:uiPriority w:val="99"/>
    <w:rsid w:val="00DD59C7"/>
  </w:style>
  <w:style w:type="table" w:styleId="aa">
    <w:name w:val="Table Grid"/>
    <w:basedOn w:val="a1"/>
    <w:uiPriority w:val="59"/>
    <w:rsid w:val="00D11D3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E9BB4-6AE7-4D12-83E8-46EE0F15F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461</Words>
  <Characters>2629</Characters>
  <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Mit_75</dc:creator>
  <cp:lastModifiedBy>sutani</cp:lastModifiedBy>
  <cp:revision>23</cp:revision>
  <cp:lastPrinted>2018-03-19T05:20:00Z</cp:lastPrinted>
  <dcterms:created xsi:type="dcterms:W3CDTF">2018-03-15T12:37:00Z</dcterms:created>
  <dcterms:modified xsi:type="dcterms:W3CDTF">2021-03-14T04:22:00Z</dcterms:modified>
</cp:coreProperties>
</file>