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FA06" w14:textId="6EB748C7" w:rsidR="0039060A" w:rsidRDefault="0039060A" w:rsidP="0039060A">
      <w:pPr>
        <w:spacing w:after="0" w:line="0" w:lineRule="atLeast"/>
        <w:jc w:val="center"/>
      </w:pPr>
      <w:r>
        <w:rPr>
          <w:rFonts w:hint="eastAsia"/>
        </w:rPr>
        <w:t>消防本部オンライン申請総合窓口サイト</w:t>
      </w:r>
      <w:r>
        <w:t xml:space="preserve"> 利用規約</w:t>
      </w:r>
    </w:p>
    <w:p w14:paraId="73D160F0" w14:textId="77777777" w:rsidR="0039060A" w:rsidRDefault="0039060A" w:rsidP="0039060A">
      <w:pPr>
        <w:spacing w:after="0" w:line="0" w:lineRule="atLeast"/>
      </w:pPr>
      <w:r>
        <w:rPr>
          <w:rFonts w:hint="eastAsia"/>
        </w:rPr>
        <w:t>（目的）</w:t>
      </w:r>
    </w:p>
    <w:p w14:paraId="62BFF57D" w14:textId="7AD29DF7" w:rsidR="0039060A" w:rsidRDefault="0039060A" w:rsidP="0039060A">
      <w:pPr>
        <w:spacing w:after="0" w:line="0" w:lineRule="atLeast"/>
        <w:ind w:left="880" w:hangingChars="400" w:hanging="880"/>
      </w:pPr>
      <w:r>
        <w:rPr>
          <w:rFonts w:hint="eastAsia"/>
        </w:rPr>
        <w:t>第１条　本規約は、交野市消防本部（以下「消防本部」といいます。）オンライン申請総合窓口サイト（以下「本システム」という。）を利用し、</w:t>
      </w:r>
      <w:r w:rsidR="00634164">
        <w:rPr>
          <w:rFonts w:hint="eastAsia"/>
        </w:rPr>
        <w:t>消防本部</w:t>
      </w:r>
      <w:r>
        <w:rPr>
          <w:rFonts w:hint="eastAsia"/>
        </w:rPr>
        <w:t>に対してインターネットを通じて申請・届出・予約等（以下「申請等」という。）の手続を行うために必要な事項を定めるものです。</w:t>
      </w:r>
    </w:p>
    <w:p w14:paraId="26972F2F" w14:textId="77777777" w:rsidR="0039060A" w:rsidRDefault="0039060A" w:rsidP="0039060A">
      <w:pPr>
        <w:spacing w:after="0" w:line="0" w:lineRule="atLeast"/>
      </w:pPr>
    </w:p>
    <w:p w14:paraId="7939A8C1" w14:textId="32DB6AA6" w:rsidR="0039060A" w:rsidRDefault="0039060A" w:rsidP="0039060A">
      <w:pPr>
        <w:spacing w:after="0" w:line="0" w:lineRule="atLeast"/>
      </w:pPr>
      <w:r>
        <w:rPr>
          <w:rFonts w:hint="eastAsia"/>
        </w:rPr>
        <w:t>（利用規約の同意）</w:t>
      </w:r>
    </w:p>
    <w:p w14:paraId="340BE6FB" w14:textId="160A5652" w:rsidR="0039060A" w:rsidRDefault="0039060A" w:rsidP="0039060A">
      <w:pPr>
        <w:spacing w:after="0" w:line="0" w:lineRule="atLeast"/>
        <w:ind w:left="880" w:hangingChars="400" w:hanging="880"/>
      </w:pPr>
      <w:r>
        <w:rPr>
          <w:rFonts w:hint="eastAsia"/>
        </w:rPr>
        <w:t>第２条　本システムを利用して申請等の手続を行うためには、本規約に同意することが必要です。このことを前提に、</w:t>
      </w:r>
      <w:r w:rsidR="00634164">
        <w:rPr>
          <w:rFonts w:hint="eastAsia"/>
        </w:rPr>
        <w:t>消防本部</w:t>
      </w:r>
      <w:r>
        <w:rPr>
          <w:rFonts w:hint="eastAsia"/>
        </w:rPr>
        <w:t>は本システムのサービスを提供します。本システムを利用した方は、この規約に同意したものとみなします。</w:t>
      </w:r>
    </w:p>
    <w:p w14:paraId="37136CCE" w14:textId="1AAF299A" w:rsidR="0039060A" w:rsidRDefault="0039060A" w:rsidP="0039060A">
      <w:pPr>
        <w:spacing w:after="0" w:line="0" w:lineRule="atLeast"/>
        <w:ind w:leftChars="400" w:left="880"/>
      </w:pPr>
      <w:r>
        <w:rPr>
          <w:rFonts w:hint="eastAsia"/>
        </w:rPr>
        <w:t>なお、この規約に同意することができない場合は、本システムを利用することができません。</w:t>
      </w:r>
    </w:p>
    <w:p w14:paraId="5CFF87D7" w14:textId="77777777" w:rsidR="0039060A" w:rsidRDefault="0039060A" w:rsidP="0039060A">
      <w:pPr>
        <w:spacing w:after="0" w:line="0" w:lineRule="atLeast"/>
      </w:pPr>
    </w:p>
    <w:p w14:paraId="7F41EEFA" w14:textId="10F9DF7D" w:rsidR="0039060A" w:rsidRDefault="0039060A" w:rsidP="0039060A">
      <w:pPr>
        <w:spacing w:after="0" w:line="0" w:lineRule="atLeast"/>
      </w:pPr>
      <w:r>
        <w:rPr>
          <w:rFonts w:hint="eastAsia"/>
        </w:rPr>
        <w:t>（利用者の登録）</w:t>
      </w:r>
    </w:p>
    <w:p w14:paraId="236CF22B" w14:textId="4CDBB423" w:rsidR="0039060A" w:rsidRDefault="0039060A" w:rsidP="0039060A">
      <w:pPr>
        <w:spacing w:after="0" w:line="0" w:lineRule="atLeast"/>
        <w:ind w:left="880" w:hangingChars="400" w:hanging="880"/>
      </w:pPr>
      <w:r>
        <w:rPr>
          <w:rFonts w:hint="eastAsia"/>
        </w:rPr>
        <w:t>第３条　本システムを利用して申請等の手続を行う場合は、利用者たる本人が利用方法に従い利用者登録を行うことができるものとします。なお、この場合利用者が登録したメールアドレスへＵＲＬを送信します。利用者は、メールに記載されているＵＲＬにアクセスし、必要な事項を本システムに入力し登録を行います。</w:t>
      </w:r>
    </w:p>
    <w:p w14:paraId="0F6DC112" w14:textId="77777777" w:rsidR="0039060A" w:rsidRDefault="0039060A" w:rsidP="0039060A">
      <w:pPr>
        <w:spacing w:after="0" w:line="0" w:lineRule="atLeast"/>
      </w:pPr>
    </w:p>
    <w:p w14:paraId="25931B50" w14:textId="520B1D3E" w:rsidR="0039060A" w:rsidRDefault="0039060A" w:rsidP="0039060A">
      <w:pPr>
        <w:spacing w:after="0" w:line="0" w:lineRule="atLeast"/>
      </w:pPr>
      <w:r>
        <w:rPr>
          <w:rFonts w:hint="eastAsia"/>
        </w:rPr>
        <w:t>（利用者ＩＤ等の管理）</w:t>
      </w:r>
    </w:p>
    <w:p w14:paraId="178B8EAD" w14:textId="77777777" w:rsidR="0039060A" w:rsidRDefault="0039060A" w:rsidP="0039060A">
      <w:pPr>
        <w:spacing w:after="0" w:line="0" w:lineRule="atLeast"/>
        <w:ind w:left="880" w:hangingChars="400" w:hanging="880"/>
      </w:pPr>
      <w:r>
        <w:rPr>
          <w:rFonts w:hint="eastAsia"/>
        </w:rPr>
        <w:t>第４条　本システムの利用に当たって、利用者が登録したメールアドレス（以下「利用者ＩＤ」という。）及びパスワードは利用者のデータ保護に不可欠なものです。利用者は次の点に注意し、利用者本人の責任において厳重に管理してください。</w:t>
      </w:r>
    </w:p>
    <w:p w14:paraId="5FED48AE" w14:textId="77777777" w:rsidR="0039060A" w:rsidRDefault="0039060A" w:rsidP="0039060A">
      <w:pPr>
        <w:spacing w:after="0" w:line="0" w:lineRule="atLeast"/>
      </w:pPr>
      <w:r>
        <w:rPr>
          <w:rFonts w:hint="eastAsia"/>
        </w:rPr>
        <w:t>⑴　利用者ＩＤ、パスワードは他人に知られないように厳重に管理してください。</w:t>
      </w:r>
    </w:p>
    <w:p w14:paraId="2D0A2024" w14:textId="77777777" w:rsidR="0039060A" w:rsidRDefault="0039060A" w:rsidP="0039060A">
      <w:pPr>
        <w:spacing w:after="0" w:line="0" w:lineRule="atLeast"/>
      </w:pPr>
      <w:r>
        <w:rPr>
          <w:rFonts w:hint="eastAsia"/>
        </w:rPr>
        <w:t>⑵　パスワードは定期的に変更し、第三者への情報漏えい防止に努めてください。</w:t>
      </w:r>
    </w:p>
    <w:p w14:paraId="787FD240" w14:textId="0BA73FB9" w:rsidR="0039060A" w:rsidRDefault="0039060A" w:rsidP="0039060A">
      <w:pPr>
        <w:spacing w:after="0" w:line="0" w:lineRule="atLeast"/>
        <w:ind w:left="440" w:hangingChars="200" w:hanging="440"/>
      </w:pPr>
      <w:r>
        <w:rPr>
          <w:rFonts w:hint="eastAsia"/>
        </w:rPr>
        <w:t>⑶　他人からの利用者ＩＤ、パスワードの照会には応じないでください。なお、消防</w:t>
      </w:r>
      <w:r w:rsidR="00634164">
        <w:rPr>
          <w:rFonts w:hint="eastAsia"/>
        </w:rPr>
        <w:t>本部</w:t>
      </w:r>
      <w:r>
        <w:rPr>
          <w:rFonts w:hint="eastAsia"/>
        </w:rPr>
        <w:t>からパスワードを電話等で照会することはありません。</w:t>
      </w:r>
    </w:p>
    <w:p w14:paraId="5AB1E4E6" w14:textId="77777777" w:rsidR="0039060A" w:rsidRPr="00634164" w:rsidRDefault="0039060A" w:rsidP="0039060A">
      <w:pPr>
        <w:spacing w:after="0" w:line="0" w:lineRule="atLeast"/>
      </w:pPr>
    </w:p>
    <w:p w14:paraId="75A72AEF" w14:textId="77777777" w:rsidR="0039060A" w:rsidRDefault="0039060A" w:rsidP="0039060A">
      <w:pPr>
        <w:spacing w:after="0" w:line="0" w:lineRule="atLeast"/>
      </w:pPr>
      <w:r>
        <w:rPr>
          <w:rFonts w:hint="eastAsia"/>
        </w:rPr>
        <w:t>（利用者ＩＤ等の忘失）</w:t>
      </w:r>
    </w:p>
    <w:p w14:paraId="29271BCB" w14:textId="77777777" w:rsidR="0039060A" w:rsidRDefault="0039060A" w:rsidP="0039060A">
      <w:pPr>
        <w:spacing w:after="0" w:line="0" w:lineRule="atLeast"/>
        <w:ind w:left="880" w:hangingChars="400" w:hanging="880"/>
      </w:pPr>
      <w:r>
        <w:rPr>
          <w:rFonts w:hint="eastAsia"/>
        </w:rPr>
        <w:t>第５条　利用者は、利用者ＩＤを忘失した場合には、改めて利用者情報を登録し、利用者ＩＤ及びパスワードを取得するものとします。なお、この場合は、忘失した利用者ＩＤと同じ利用者ＩＤを取得することはできません。</w:t>
      </w:r>
    </w:p>
    <w:p w14:paraId="5C621615" w14:textId="77777777" w:rsidR="0039060A" w:rsidRDefault="0039060A" w:rsidP="0039060A">
      <w:pPr>
        <w:spacing w:after="0" w:line="0" w:lineRule="atLeast"/>
        <w:ind w:left="440" w:hangingChars="200" w:hanging="440"/>
      </w:pPr>
      <w:r>
        <w:rPr>
          <w:rFonts w:hint="eastAsia"/>
        </w:rPr>
        <w:lastRenderedPageBreak/>
        <w:t>２　利用者がパスワードを忘失した場合には、パスワードの再設定を利用者が行うこととします。</w:t>
      </w:r>
    </w:p>
    <w:p w14:paraId="39F60D94" w14:textId="77777777" w:rsidR="0039060A" w:rsidRDefault="0039060A" w:rsidP="0039060A">
      <w:pPr>
        <w:spacing w:after="0" w:line="0" w:lineRule="atLeast"/>
      </w:pPr>
    </w:p>
    <w:p w14:paraId="2F73BA76" w14:textId="77777777" w:rsidR="0039060A" w:rsidRDefault="0039060A" w:rsidP="0039060A">
      <w:pPr>
        <w:spacing w:after="0" w:line="0" w:lineRule="atLeast"/>
      </w:pPr>
      <w:r>
        <w:rPr>
          <w:rFonts w:hint="eastAsia"/>
        </w:rPr>
        <w:t>（利用者情報の変更）</w:t>
      </w:r>
    </w:p>
    <w:p w14:paraId="05C51697" w14:textId="77777777" w:rsidR="0039060A" w:rsidRDefault="0039060A" w:rsidP="0039060A">
      <w:pPr>
        <w:spacing w:after="0" w:line="0" w:lineRule="atLeast"/>
        <w:ind w:left="880" w:hangingChars="400" w:hanging="880"/>
      </w:pPr>
      <w:r>
        <w:rPr>
          <w:rFonts w:hint="eastAsia"/>
        </w:rPr>
        <w:t>第６条　利用者は、登録した利用者情報の内容に変更が生じた場合は、遅滞なく変更を行うものとします。</w:t>
      </w:r>
    </w:p>
    <w:p w14:paraId="75004A89" w14:textId="77777777" w:rsidR="0039060A" w:rsidRDefault="0039060A" w:rsidP="0039060A">
      <w:pPr>
        <w:spacing w:after="0" w:line="0" w:lineRule="atLeast"/>
      </w:pPr>
    </w:p>
    <w:p w14:paraId="27386601" w14:textId="77777777" w:rsidR="0039060A" w:rsidRDefault="0039060A" w:rsidP="0039060A">
      <w:pPr>
        <w:spacing w:after="0" w:line="0" w:lineRule="atLeast"/>
      </w:pPr>
      <w:r>
        <w:rPr>
          <w:rFonts w:hint="eastAsia"/>
        </w:rPr>
        <w:t>（利用者情報の抹消）</w:t>
      </w:r>
    </w:p>
    <w:p w14:paraId="39ADEE22" w14:textId="14B089DC" w:rsidR="0039060A" w:rsidRDefault="0039060A" w:rsidP="0039060A">
      <w:pPr>
        <w:spacing w:after="0" w:line="0" w:lineRule="atLeast"/>
        <w:ind w:left="880" w:hangingChars="400" w:hanging="880"/>
      </w:pPr>
      <w:r>
        <w:rPr>
          <w:rFonts w:hint="eastAsia"/>
        </w:rPr>
        <w:t xml:space="preserve">第７条　</w:t>
      </w:r>
      <w:r w:rsidR="00634164">
        <w:rPr>
          <w:rFonts w:hint="eastAsia"/>
        </w:rPr>
        <w:t>消防本部</w:t>
      </w:r>
      <w:r>
        <w:rPr>
          <w:rFonts w:hint="eastAsia"/>
        </w:rPr>
        <w:t>は、利用者が次のいずれかに該当した場合は、利用者情報を抹消することがあります。</w:t>
      </w:r>
    </w:p>
    <w:p w14:paraId="609569EA" w14:textId="77777777" w:rsidR="0039060A" w:rsidRDefault="0039060A" w:rsidP="0039060A">
      <w:pPr>
        <w:spacing w:after="0" w:line="0" w:lineRule="atLeast"/>
      </w:pPr>
      <w:r>
        <w:rPr>
          <w:rFonts w:hint="eastAsia"/>
        </w:rPr>
        <w:t>⑴　虚偽の申請をした場合</w:t>
      </w:r>
    </w:p>
    <w:p w14:paraId="5F0D0E7F" w14:textId="77777777" w:rsidR="0039060A" w:rsidRDefault="0039060A" w:rsidP="0039060A">
      <w:pPr>
        <w:spacing w:after="0" w:line="0" w:lineRule="atLeast"/>
      </w:pPr>
      <w:r>
        <w:rPr>
          <w:rFonts w:hint="eastAsia"/>
        </w:rPr>
        <w:t>⑵　利用者の所在が不明かつ連絡不能となった場合</w:t>
      </w:r>
    </w:p>
    <w:p w14:paraId="6ABCC138" w14:textId="239A8F96" w:rsidR="0039060A" w:rsidRDefault="0039060A" w:rsidP="0039060A">
      <w:pPr>
        <w:spacing w:after="0" w:line="0" w:lineRule="atLeast"/>
      </w:pPr>
      <w:r>
        <w:rPr>
          <w:rFonts w:hint="eastAsia"/>
        </w:rPr>
        <w:t>⑶　その他利用者として不適当と認めた場合</w:t>
      </w:r>
    </w:p>
    <w:p w14:paraId="5FA91D23" w14:textId="77777777" w:rsidR="0039060A" w:rsidRDefault="0039060A" w:rsidP="0039060A">
      <w:pPr>
        <w:spacing w:after="0" w:line="0" w:lineRule="atLeast"/>
      </w:pPr>
    </w:p>
    <w:p w14:paraId="664D6F30" w14:textId="00949873" w:rsidR="0039060A" w:rsidRDefault="0039060A" w:rsidP="0039060A">
      <w:pPr>
        <w:spacing w:after="0" w:line="0" w:lineRule="atLeast"/>
      </w:pPr>
      <w:r>
        <w:rPr>
          <w:rFonts w:hint="eastAsia"/>
        </w:rPr>
        <w:t>（システム利用に関連する費用等）</w:t>
      </w:r>
    </w:p>
    <w:p w14:paraId="43AF6937" w14:textId="77777777" w:rsidR="0039060A" w:rsidRDefault="0039060A" w:rsidP="0039060A">
      <w:pPr>
        <w:spacing w:after="0" w:line="0" w:lineRule="atLeast"/>
        <w:ind w:left="880" w:hangingChars="400" w:hanging="880"/>
      </w:pPr>
      <w:r>
        <w:rPr>
          <w:rFonts w:hint="eastAsia"/>
        </w:rPr>
        <w:t>第８条　本システム利用にあたって必要となる機器等（ソフトウェア及び通信手段に係るものを含む。）は、自己の負担において準備してください。また、本システム利用に必要となる通信費用も利用者負担となります。</w:t>
      </w:r>
    </w:p>
    <w:p w14:paraId="3B644895" w14:textId="77777777" w:rsidR="0039060A" w:rsidRDefault="0039060A" w:rsidP="0039060A">
      <w:pPr>
        <w:spacing w:after="0" w:line="0" w:lineRule="atLeast"/>
      </w:pPr>
    </w:p>
    <w:p w14:paraId="114161A9" w14:textId="77777777" w:rsidR="0039060A" w:rsidRDefault="0039060A" w:rsidP="0039060A">
      <w:pPr>
        <w:spacing w:after="0" w:line="0" w:lineRule="atLeast"/>
      </w:pPr>
      <w:r>
        <w:rPr>
          <w:rFonts w:hint="eastAsia"/>
        </w:rPr>
        <w:t>（利用時間）</w:t>
      </w:r>
    </w:p>
    <w:p w14:paraId="144C4898" w14:textId="77777777" w:rsidR="0039060A" w:rsidRDefault="0039060A" w:rsidP="0039060A">
      <w:pPr>
        <w:spacing w:after="0" w:line="0" w:lineRule="atLeast"/>
        <w:ind w:left="880" w:hangingChars="400" w:hanging="880"/>
      </w:pPr>
      <w:r>
        <w:rPr>
          <w:rFonts w:hint="eastAsia"/>
        </w:rPr>
        <w:t>第９条　本システムは、原則３６５日２４時間利用することができます。ただし、次に掲げる場合には、利用者へ事前の通知を行うことなく、本システムの利用を停止又は制限することがあります。</w:t>
      </w:r>
    </w:p>
    <w:p w14:paraId="4D89AB89" w14:textId="77777777" w:rsidR="0039060A" w:rsidRDefault="0039060A" w:rsidP="0039060A">
      <w:pPr>
        <w:spacing w:after="0" w:line="0" w:lineRule="atLeast"/>
      </w:pPr>
      <w:r>
        <w:rPr>
          <w:rFonts w:hint="eastAsia"/>
        </w:rPr>
        <w:t>⑴　本システムに重大な不具合その他やむを得ない理由が生じた場合</w:t>
      </w:r>
    </w:p>
    <w:p w14:paraId="35868914" w14:textId="77777777" w:rsidR="0039060A" w:rsidRDefault="0039060A" w:rsidP="0039060A">
      <w:pPr>
        <w:spacing w:after="0" w:line="0" w:lineRule="atLeast"/>
      </w:pPr>
      <w:r>
        <w:rPr>
          <w:rFonts w:hint="eastAsia"/>
        </w:rPr>
        <w:t>⑵　本システムの利用が著しく集中した場合</w:t>
      </w:r>
    </w:p>
    <w:p w14:paraId="054583BC" w14:textId="77777777" w:rsidR="0039060A" w:rsidRDefault="0039060A" w:rsidP="0039060A">
      <w:pPr>
        <w:spacing w:after="0" w:line="0" w:lineRule="atLeast"/>
      </w:pPr>
      <w:r>
        <w:rPr>
          <w:rFonts w:hint="eastAsia"/>
        </w:rPr>
        <w:t>⑶　天災、事変など、非常事態が発生した場合</w:t>
      </w:r>
    </w:p>
    <w:p w14:paraId="56DB7101" w14:textId="77777777" w:rsidR="0039060A" w:rsidRDefault="0039060A" w:rsidP="0039060A">
      <w:pPr>
        <w:spacing w:after="0" w:line="0" w:lineRule="atLeast"/>
      </w:pPr>
      <w:r>
        <w:rPr>
          <w:rFonts w:hint="eastAsia"/>
        </w:rPr>
        <w:t>⑷　その他、システムの保守・点検等によりサービス停止が必要となる場合</w:t>
      </w:r>
    </w:p>
    <w:p w14:paraId="3B8B058F" w14:textId="77777777" w:rsidR="0039060A" w:rsidRDefault="0039060A" w:rsidP="0039060A">
      <w:pPr>
        <w:spacing w:after="0" w:line="0" w:lineRule="atLeast"/>
      </w:pPr>
    </w:p>
    <w:p w14:paraId="5F6122C1" w14:textId="77777777" w:rsidR="0039060A" w:rsidRDefault="0039060A" w:rsidP="0039060A">
      <w:pPr>
        <w:spacing w:after="0" w:line="0" w:lineRule="atLeast"/>
      </w:pPr>
      <w:r>
        <w:rPr>
          <w:rFonts w:hint="eastAsia"/>
        </w:rPr>
        <w:t>（禁止事項）</w:t>
      </w:r>
    </w:p>
    <w:p w14:paraId="2C7F1DDB" w14:textId="77777777" w:rsidR="0039060A" w:rsidRDefault="0039060A" w:rsidP="0039060A">
      <w:pPr>
        <w:spacing w:after="0" w:line="0" w:lineRule="atLeast"/>
      </w:pPr>
      <w:r>
        <w:rPr>
          <w:rFonts w:hint="eastAsia"/>
        </w:rPr>
        <w:t>第</w:t>
      </w:r>
      <w:r>
        <w:t>10条　本システムの利用に当たっては、次に掲げる行為を禁止します。</w:t>
      </w:r>
    </w:p>
    <w:p w14:paraId="23A928F0" w14:textId="20E2E4FF" w:rsidR="0039060A" w:rsidRDefault="0039060A" w:rsidP="0039060A">
      <w:pPr>
        <w:spacing w:after="0" w:line="0" w:lineRule="atLeast"/>
      </w:pPr>
      <w:r>
        <w:rPr>
          <w:rFonts w:hint="eastAsia"/>
        </w:rPr>
        <w:t>⑴　本システムの消防</w:t>
      </w:r>
      <w:r w:rsidR="00634164">
        <w:rPr>
          <w:rFonts w:hint="eastAsia"/>
        </w:rPr>
        <w:t>本部</w:t>
      </w:r>
      <w:r>
        <w:rPr>
          <w:rFonts w:hint="eastAsia"/>
        </w:rPr>
        <w:t>への申請等手続以外の目的での利用</w:t>
      </w:r>
    </w:p>
    <w:p w14:paraId="2B943284" w14:textId="77777777" w:rsidR="0039060A" w:rsidRDefault="0039060A" w:rsidP="0039060A">
      <w:pPr>
        <w:spacing w:after="0" w:line="0" w:lineRule="atLeast"/>
      </w:pPr>
      <w:r>
        <w:rPr>
          <w:rFonts w:hint="eastAsia"/>
        </w:rPr>
        <w:t>⑵　本システムに対する不正アクセスまたは不正アクセスの試み</w:t>
      </w:r>
    </w:p>
    <w:p w14:paraId="6F62B5B0" w14:textId="77777777" w:rsidR="0039060A" w:rsidRDefault="0039060A" w:rsidP="0039060A">
      <w:pPr>
        <w:spacing w:after="0" w:line="0" w:lineRule="atLeast"/>
      </w:pPr>
      <w:r>
        <w:rPr>
          <w:rFonts w:hint="eastAsia"/>
        </w:rPr>
        <w:t>⑶　本システムの管理及び運営を故意に妨害、破壊する行為</w:t>
      </w:r>
    </w:p>
    <w:p w14:paraId="38E10292" w14:textId="77777777" w:rsidR="0039060A" w:rsidRDefault="0039060A" w:rsidP="0039060A">
      <w:pPr>
        <w:spacing w:after="0" w:line="0" w:lineRule="atLeast"/>
      </w:pPr>
      <w:r>
        <w:rPr>
          <w:rFonts w:hint="eastAsia"/>
        </w:rPr>
        <w:t>⑷　本システムへのウィルス感染ファイルの送信</w:t>
      </w:r>
    </w:p>
    <w:p w14:paraId="2B2C6897" w14:textId="77777777" w:rsidR="0039060A" w:rsidRDefault="0039060A" w:rsidP="0039060A">
      <w:pPr>
        <w:spacing w:after="0" w:line="0" w:lineRule="atLeast"/>
      </w:pPr>
      <w:r>
        <w:rPr>
          <w:rFonts w:hint="eastAsia"/>
        </w:rPr>
        <w:t>⑸　他者のプライバシーを侵害する行為</w:t>
      </w:r>
    </w:p>
    <w:p w14:paraId="61B5429E" w14:textId="77777777" w:rsidR="0039060A" w:rsidRDefault="0039060A" w:rsidP="0039060A">
      <w:pPr>
        <w:spacing w:after="0" w:line="0" w:lineRule="atLeast"/>
      </w:pPr>
      <w:r>
        <w:rPr>
          <w:rFonts w:hint="eastAsia"/>
        </w:rPr>
        <w:lastRenderedPageBreak/>
        <w:t>⑹　法令等または公序良俗に違反すると認められる行為</w:t>
      </w:r>
    </w:p>
    <w:p w14:paraId="01C99878" w14:textId="3F65ADC8" w:rsidR="0039060A" w:rsidRDefault="0039060A" w:rsidP="0039060A">
      <w:pPr>
        <w:spacing w:after="0" w:line="0" w:lineRule="atLeast"/>
      </w:pPr>
      <w:r>
        <w:rPr>
          <w:rFonts w:hint="eastAsia"/>
        </w:rPr>
        <w:t>⑺　その他、消防</w:t>
      </w:r>
      <w:r w:rsidR="00634164">
        <w:rPr>
          <w:rFonts w:hint="eastAsia"/>
        </w:rPr>
        <w:t>本部</w:t>
      </w:r>
      <w:r>
        <w:rPr>
          <w:rFonts w:hint="eastAsia"/>
        </w:rPr>
        <w:t>が不適切と判断する行為</w:t>
      </w:r>
    </w:p>
    <w:p w14:paraId="2DEAEABE" w14:textId="77777777" w:rsidR="0039060A" w:rsidRPr="00634164" w:rsidRDefault="0039060A" w:rsidP="0039060A">
      <w:pPr>
        <w:spacing w:after="0" w:line="0" w:lineRule="atLeast"/>
      </w:pPr>
    </w:p>
    <w:p w14:paraId="283C48E1" w14:textId="77777777" w:rsidR="0039060A" w:rsidRDefault="0039060A" w:rsidP="0039060A">
      <w:pPr>
        <w:spacing w:after="0" w:line="0" w:lineRule="atLeast"/>
      </w:pPr>
      <w:r>
        <w:rPr>
          <w:rFonts w:hint="eastAsia"/>
        </w:rPr>
        <w:t>（禁止行為に対する防御措置）</w:t>
      </w:r>
    </w:p>
    <w:p w14:paraId="2BC49FA7" w14:textId="26DD3A6C" w:rsidR="0039060A" w:rsidRDefault="0039060A" w:rsidP="0039060A">
      <w:pPr>
        <w:spacing w:after="0" w:line="0" w:lineRule="atLeast"/>
        <w:ind w:left="1100" w:hangingChars="500" w:hanging="1100"/>
      </w:pPr>
      <w:r>
        <w:rPr>
          <w:rFonts w:hint="eastAsia"/>
        </w:rPr>
        <w:t>第</w:t>
      </w:r>
      <w:r>
        <w:t>11条　消防</w:t>
      </w:r>
      <w:r w:rsidR="00634164">
        <w:rPr>
          <w:rFonts w:hint="eastAsia"/>
        </w:rPr>
        <w:t>本部</w:t>
      </w:r>
      <w:r>
        <w:t>は、前条各号のいずれかの行為に明らかに該当する場合又は該当するに足る相当な理由がある場合は、本システムの利用停止等の必要な措置を行うことができるものとします。</w:t>
      </w:r>
    </w:p>
    <w:p w14:paraId="312DA12F" w14:textId="77777777" w:rsidR="0039060A" w:rsidRDefault="0039060A" w:rsidP="0039060A">
      <w:pPr>
        <w:spacing w:after="0" w:line="0" w:lineRule="atLeast"/>
      </w:pPr>
    </w:p>
    <w:p w14:paraId="3E8D67E8" w14:textId="77777777" w:rsidR="0039060A" w:rsidRDefault="0039060A" w:rsidP="0039060A">
      <w:pPr>
        <w:spacing w:after="0" w:line="0" w:lineRule="atLeast"/>
      </w:pPr>
      <w:r>
        <w:rPr>
          <w:rFonts w:hint="eastAsia"/>
        </w:rPr>
        <w:t>（免責事項）</w:t>
      </w:r>
    </w:p>
    <w:p w14:paraId="51D81555" w14:textId="61657688" w:rsidR="0039060A" w:rsidRDefault="0039060A" w:rsidP="0039060A">
      <w:pPr>
        <w:spacing w:after="0" w:line="0" w:lineRule="atLeast"/>
        <w:ind w:left="1100" w:hangingChars="500" w:hanging="1100"/>
      </w:pPr>
      <w:r>
        <w:rPr>
          <w:rFonts w:hint="eastAsia"/>
        </w:rPr>
        <w:t>第</w:t>
      </w:r>
      <w:r>
        <w:t>12条　消防</w:t>
      </w:r>
      <w:r w:rsidR="00634164">
        <w:rPr>
          <w:rFonts w:hint="eastAsia"/>
        </w:rPr>
        <w:t>本部</w:t>
      </w:r>
      <w:r>
        <w:t>は、利用者が本システムを利用したことにより発生した、又は第三者に与えた損害に対して、一切の責任を負いません。</w:t>
      </w:r>
    </w:p>
    <w:p w14:paraId="69B746DA" w14:textId="38BBB8CC" w:rsidR="0039060A" w:rsidRDefault="0039060A" w:rsidP="00634164">
      <w:pPr>
        <w:spacing w:after="0" w:line="0" w:lineRule="atLeast"/>
        <w:ind w:left="440" w:hangingChars="200" w:hanging="440"/>
      </w:pPr>
      <w:r>
        <w:rPr>
          <w:rFonts w:hint="eastAsia"/>
        </w:rPr>
        <w:t>２　消防</w:t>
      </w:r>
      <w:r w:rsidR="00634164">
        <w:rPr>
          <w:rFonts w:hint="eastAsia"/>
        </w:rPr>
        <w:t>本部</w:t>
      </w:r>
      <w:r>
        <w:rPr>
          <w:rFonts w:hint="eastAsia"/>
        </w:rPr>
        <w:t>は、本システムの改修、運用停止又は中断等により生じた、いかなる損害に対しても、一切の責任を負いません。</w:t>
      </w:r>
    </w:p>
    <w:p w14:paraId="37260565" w14:textId="3F05B985" w:rsidR="0039060A" w:rsidRDefault="0039060A" w:rsidP="00634164">
      <w:pPr>
        <w:spacing w:after="0" w:line="0" w:lineRule="atLeast"/>
        <w:ind w:left="440" w:hangingChars="200" w:hanging="440"/>
      </w:pPr>
      <w:r>
        <w:rPr>
          <w:rFonts w:hint="eastAsia"/>
        </w:rPr>
        <w:t>３　消防</w:t>
      </w:r>
      <w:r w:rsidR="00634164">
        <w:rPr>
          <w:rFonts w:hint="eastAsia"/>
        </w:rPr>
        <w:t>本部</w:t>
      </w:r>
      <w:r>
        <w:rPr>
          <w:rFonts w:hint="eastAsia"/>
        </w:rPr>
        <w:t>は、利用者が使用するパソコンの障害、不具合、通信回線上の障害その他消防</w:t>
      </w:r>
      <w:r w:rsidR="00634164">
        <w:rPr>
          <w:rFonts w:hint="eastAsia"/>
        </w:rPr>
        <w:t>本部</w:t>
      </w:r>
      <w:r>
        <w:rPr>
          <w:rFonts w:hint="eastAsia"/>
        </w:rPr>
        <w:t>の責めに帰さない理由による本システムの障害等により発生した、又は第三者に与えた損害に対して、一切の責任を負いません。</w:t>
      </w:r>
    </w:p>
    <w:p w14:paraId="48A9B242" w14:textId="77777777" w:rsidR="0039060A" w:rsidRDefault="0039060A" w:rsidP="0039060A">
      <w:pPr>
        <w:spacing w:after="0" w:line="0" w:lineRule="atLeast"/>
      </w:pPr>
    </w:p>
    <w:p w14:paraId="31285B27" w14:textId="77777777" w:rsidR="0039060A" w:rsidRDefault="0039060A" w:rsidP="0039060A">
      <w:pPr>
        <w:spacing w:after="0" w:line="0" w:lineRule="atLeast"/>
      </w:pPr>
      <w:r>
        <w:rPr>
          <w:rFonts w:hint="eastAsia"/>
        </w:rPr>
        <w:t>（著作権）</w:t>
      </w:r>
    </w:p>
    <w:p w14:paraId="743DC473" w14:textId="77777777" w:rsidR="0039060A" w:rsidRDefault="0039060A" w:rsidP="0039060A">
      <w:pPr>
        <w:spacing w:after="0" w:line="0" w:lineRule="atLeast"/>
        <w:ind w:left="1100" w:hangingChars="500" w:hanging="1100"/>
      </w:pPr>
      <w:r>
        <w:rPr>
          <w:rFonts w:hint="eastAsia"/>
        </w:rPr>
        <w:t>第</w:t>
      </w:r>
      <w:r>
        <w:t>13条　本システムに含まれているプログラム及びその他著作物に関する著作権は、国際著作権条約及び日本国の著作権関連法令によって保護されていますので、プログラム及びその他著作物の修正、複製、改ざん又は販売等の行為は控えてください。</w:t>
      </w:r>
    </w:p>
    <w:p w14:paraId="00A67574" w14:textId="77777777" w:rsidR="0039060A" w:rsidRDefault="0039060A" w:rsidP="0039060A">
      <w:pPr>
        <w:spacing w:after="0" w:line="0" w:lineRule="atLeast"/>
      </w:pPr>
    </w:p>
    <w:p w14:paraId="0CF4986B" w14:textId="77777777" w:rsidR="0039060A" w:rsidRDefault="0039060A" w:rsidP="0039060A">
      <w:pPr>
        <w:spacing w:after="0" w:line="0" w:lineRule="atLeast"/>
      </w:pPr>
      <w:r>
        <w:rPr>
          <w:rFonts w:hint="eastAsia"/>
        </w:rPr>
        <w:t>（個人情報の保護等）</w:t>
      </w:r>
    </w:p>
    <w:p w14:paraId="1E87F9F8" w14:textId="0B0B41C2" w:rsidR="0039060A" w:rsidRDefault="0039060A" w:rsidP="0039060A">
      <w:pPr>
        <w:spacing w:after="0" w:line="0" w:lineRule="atLeast"/>
        <w:ind w:left="1100" w:hangingChars="500" w:hanging="1100"/>
      </w:pPr>
      <w:r>
        <w:rPr>
          <w:rFonts w:hint="eastAsia"/>
        </w:rPr>
        <w:t>第</w:t>
      </w:r>
      <w:r>
        <w:t>14条　消防</w:t>
      </w:r>
      <w:r w:rsidR="00634164">
        <w:rPr>
          <w:rFonts w:hint="eastAsia"/>
        </w:rPr>
        <w:t>本部</w:t>
      </w:r>
      <w:r>
        <w:t>は、個人情報保護に関する関連法令に基づき、利用者の個人情報の保護を行うと同時に、情報の流出や漏洩を防止するために必要な措置を講じます。</w:t>
      </w:r>
    </w:p>
    <w:p w14:paraId="618D6DCE" w14:textId="3E89EF60" w:rsidR="0039060A" w:rsidRDefault="0039060A" w:rsidP="0039060A">
      <w:pPr>
        <w:spacing w:after="0" w:line="0" w:lineRule="atLeast"/>
      </w:pPr>
      <w:r>
        <w:rPr>
          <w:rFonts w:hint="eastAsia"/>
        </w:rPr>
        <w:t>２　消防</w:t>
      </w:r>
      <w:r w:rsidR="00634164">
        <w:rPr>
          <w:rFonts w:hint="eastAsia"/>
        </w:rPr>
        <w:t>本部</w:t>
      </w:r>
      <w:r>
        <w:rPr>
          <w:rFonts w:hint="eastAsia"/>
        </w:rPr>
        <w:t>は、本システムにより利用者から提供を受けたデータについて、他の業務の目的での利用や提供は行いません。</w:t>
      </w:r>
    </w:p>
    <w:p w14:paraId="09BA5DB4" w14:textId="77777777" w:rsidR="0039060A" w:rsidRDefault="0039060A" w:rsidP="0039060A">
      <w:pPr>
        <w:spacing w:after="0" w:line="0" w:lineRule="atLeast"/>
      </w:pPr>
    </w:p>
    <w:p w14:paraId="4DA986BA" w14:textId="77777777" w:rsidR="0039060A" w:rsidRDefault="0039060A" w:rsidP="0039060A">
      <w:pPr>
        <w:spacing w:after="0" w:line="0" w:lineRule="atLeast"/>
      </w:pPr>
      <w:r>
        <w:rPr>
          <w:rFonts w:hint="eastAsia"/>
        </w:rPr>
        <w:t>（リンクについて）</w:t>
      </w:r>
    </w:p>
    <w:p w14:paraId="7BA25A38" w14:textId="77777777" w:rsidR="0039060A" w:rsidRDefault="0039060A" w:rsidP="0039060A">
      <w:pPr>
        <w:spacing w:after="0" w:line="0" w:lineRule="atLeast"/>
        <w:ind w:left="1100" w:hangingChars="500" w:hanging="1100"/>
      </w:pPr>
      <w:r>
        <w:rPr>
          <w:rFonts w:hint="eastAsia"/>
        </w:rPr>
        <w:t>第</w:t>
      </w:r>
      <w:r>
        <w:t>15条　本システムへのリンクは基本的にフリーですが、フレーム内に取り込む形でのリンクはご遠慮ください。なお、トップページ以外へリンクされる場合は、ページの構成変更等によりリンクが途切れることがあります。</w:t>
      </w:r>
    </w:p>
    <w:p w14:paraId="1E6C0F95" w14:textId="77777777" w:rsidR="0039060A" w:rsidRDefault="0039060A" w:rsidP="0039060A">
      <w:pPr>
        <w:spacing w:after="0" w:line="0" w:lineRule="atLeast"/>
      </w:pPr>
    </w:p>
    <w:p w14:paraId="329E76B6" w14:textId="77777777" w:rsidR="0039060A" w:rsidRDefault="0039060A" w:rsidP="0039060A">
      <w:pPr>
        <w:spacing w:after="0" w:line="0" w:lineRule="atLeast"/>
      </w:pPr>
      <w:r>
        <w:rPr>
          <w:rFonts w:hint="eastAsia"/>
        </w:rPr>
        <w:lastRenderedPageBreak/>
        <w:t>（準拠法および裁判管轄）</w:t>
      </w:r>
    </w:p>
    <w:p w14:paraId="043CE4B6" w14:textId="77777777" w:rsidR="0039060A" w:rsidRDefault="0039060A" w:rsidP="0039060A">
      <w:pPr>
        <w:spacing w:after="0" w:line="0" w:lineRule="atLeast"/>
      </w:pPr>
      <w:r>
        <w:rPr>
          <w:rFonts w:hint="eastAsia"/>
        </w:rPr>
        <w:t>第</w:t>
      </w:r>
      <w:r>
        <w:t>16条　この利用規約は日本国法に準拠するものとします。</w:t>
      </w:r>
    </w:p>
    <w:p w14:paraId="2F1EBD43" w14:textId="63073B5B" w:rsidR="0039060A" w:rsidRDefault="0039060A" w:rsidP="0039060A">
      <w:pPr>
        <w:spacing w:after="0" w:line="0" w:lineRule="atLeast"/>
        <w:ind w:leftChars="500" w:left="1540" w:hangingChars="200" w:hanging="440"/>
      </w:pPr>
      <w:r>
        <w:rPr>
          <w:rFonts w:hint="eastAsia"/>
        </w:rPr>
        <w:t>２　本システムの利用又は本規約に関して利用者と消防</w:t>
      </w:r>
      <w:r w:rsidR="00634164">
        <w:rPr>
          <w:rFonts w:hint="eastAsia"/>
        </w:rPr>
        <w:t>本部</w:t>
      </w:r>
      <w:r>
        <w:rPr>
          <w:rFonts w:hint="eastAsia"/>
        </w:rPr>
        <w:t>の間に生ずる全ての紛争については、大阪地方裁判所を専属的合意管轄裁判所とします。</w:t>
      </w:r>
    </w:p>
    <w:p w14:paraId="494F6E15" w14:textId="77777777" w:rsidR="0039060A" w:rsidRDefault="0039060A" w:rsidP="0039060A">
      <w:pPr>
        <w:spacing w:after="0" w:line="0" w:lineRule="atLeast"/>
      </w:pPr>
    </w:p>
    <w:p w14:paraId="073F050F" w14:textId="77777777" w:rsidR="0039060A" w:rsidRDefault="0039060A" w:rsidP="0039060A">
      <w:pPr>
        <w:spacing w:after="0" w:line="0" w:lineRule="atLeast"/>
      </w:pPr>
      <w:r>
        <w:rPr>
          <w:rFonts w:hint="eastAsia"/>
        </w:rPr>
        <w:t>（利用規約の変更）</w:t>
      </w:r>
    </w:p>
    <w:p w14:paraId="17B1B35E" w14:textId="5AEDCFB0" w:rsidR="0039060A" w:rsidRDefault="0039060A" w:rsidP="0039060A">
      <w:pPr>
        <w:spacing w:after="0" w:line="0" w:lineRule="atLeast"/>
        <w:ind w:left="1100" w:hangingChars="500" w:hanging="1100"/>
      </w:pPr>
      <w:r>
        <w:rPr>
          <w:rFonts w:hint="eastAsia"/>
        </w:rPr>
        <w:t>第</w:t>
      </w:r>
      <w:r>
        <w:t>17条　消防</w:t>
      </w:r>
      <w:r w:rsidR="00634164">
        <w:rPr>
          <w:rFonts w:hint="eastAsia"/>
        </w:rPr>
        <w:t>本部</w:t>
      </w:r>
      <w:r>
        <w:t>は、必要があると認めるときは、利用者へ予告なく本規約を変更できるものとします。</w:t>
      </w:r>
    </w:p>
    <w:p w14:paraId="173AE95A" w14:textId="77777777" w:rsidR="0039060A" w:rsidRDefault="0039060A" w:rsidP="0039060A">
      <w:pPr>
        <w:spacing w:after="0" w:line="0" w:lineRule="atLeast"/>
        <w:ind w:left="440" w:hangingChars="200" w:hanging="440"/>
      </w:pPr>
      <w:r>
        <w:rPr>
          <w:rFonts w:hint="eastAsia"/>
        </w:rPr>
        <w:t>２　利用者は、利用の都度、本規約を確認することとし、本規約変更後に本システムを利用した場合は、変更後の規約に同意したものとみなします。</w:t>
      </w:r>
    </w:p>
    <w:p w14:paraId="4A16F11E" w14:textId="77777777" w:rsidR="0039060A" w:rsidRDefault="0039060A" w:rsidP="0039060A">
      <w:pPr>
        <w:spacing w:after="0" w:line="0" w:lineRule="atLeast"/>
      </w:pPr>
    </w:p>
    <w:p w14:paraId="6D2CFA6A" w14:textId="77777777" w:rsidR="0039060A" w:rsidRDefault="0039060A" w:rsidP="0039060A">
      <w:pPr>
        <w:spacing w:after="0" w:line="0" w:lineRule="atLeast"/>
      </w:pPr>
      <w:r>
        <w:rPr>
          <w:rFonts w:hint="eastAsia"/>
        </w:rPr>
        <w:t>附　則</w:t>
      </w:r>
    </w:p>
    <w:p w14:paraId="558F2D9B" w14:textId="3420AEB2" w:rsidR="00A73A9D" w:rsidRDefault="0039060A" w:rsidP="0039060A">
      <w:pPr>
        <w:spacing w:after="0" w:line="0" w:lineRule="atLeast"/>
      </w:pPr>
      <w:r>
        <w:rPr>
          <w:rFonts w:hint="eastAsia"/>
        </w:rPr>
        <w:t>本規約は、令和</w:t>
      </w:r>
      <w:r w:rsidR="006406FC">
        <w:rPr>
          <w:rFonts w:hint="eastAsia"/>
        </w:rPr>
        <w:t>８</w:t>
      </w:r>
      <w:r>
        <w:rPr>
          <w:rFonts w:hint="eastAsia"/>
        </w:rPr>
        <w:t>年</w:t>
      </w:r>
      <w:r w:rsidR="006406FC">
        <w:rPr>
          <w:rFonts w:hint="eastAsia"/>
        </w:rPr>
        <w:t>５</w:t>
      </w:r>
      <w:r>
        <w:t>月１日から適用します。</w:t>
      </w:r>
    </w:p>
    <w:sectPr w:rsidR="00A73A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0A"/>
    <w:rsid w:val="00093EBB"/>
    <w:rsid w:val="0027691B"/>
    <w:rsid w:val="0039060A"/>
    <w:rsid w:val="005741FD"/>
    <w:rsid w:val="00634164"/>
    <w:rsid w:val="006406FC"/>
    <w:rsid w:val="00905978"/>
    <w:rsid w:val="00A73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67C450"/>
  <w15:chartTrackingRefBased/>
  <w15:docId w15:val="{59F7147B-009E-425F-ADE3-EA4C0E30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6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06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06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06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06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06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06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06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06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06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06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06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06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06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06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06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06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06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06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06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6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06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60A"/>
    <w:pPr>
      <w:spacing w:before="160"/>
      <w:jc w:val="center"/>
    </w:pPr>
    <w:rPr>
      <w:i/>
      <w:iCs/>
      <w:color w:val="404040" w:themeColor="text1" w:themeTint="BF"/>
    </w:rPr>
  </w:style>
  <w:style w:type="character" w:customStyle="1" w:styleId="a8">
    <w:name w:val="引用文 (文字)"/>
    <w:basedOn w:val="a0"/>
    <w:link w:val="a7"/>
    <w:uiPriority w:val="29"/>
    <w:rsid w:val="0039060A"/>
    <w:rPr>
      <w:i/>
      <w:iCs/>
      <w:color w:val="404040" w:themeColor="text1" w:themeTint="BF"/>
    </w:rPr>
  </w:style>
  <w:style w:type="paragraph" w:styleId="a9">
    <w:name w:val="List Paragraph"/>
    <w:basedOn w:val="a"/>
    <w:uiPriority w:val="34"/>
    <w:qFormat/>
    <w:rsid w:val="0039060A"/>
    <w:pPr>
      <w:ind w:left="720"/>
      <w:contextualSpacing/>
    </w:pPr>
  </w:style>
  <w:style w:type="character" w:styleId="21">
    <w:name w:val="Intense Emphasis"/>
    <w:basedOn w:val="a0"/>
    <w:uiPriority w:val="21"/>
    <w:qFormat/>
    <w:rsid w:val="0039060A"/>
    <w:rPr>
      <w:i/>
      <w:iCs/>
      <w:color w:val="0F4761" w:themeColor="accent1" w:themeShade="BF"/>
    </w:rPr>
  </w:style>
  <w:style w:type="paragraph" w:styleId="22">
    <w:name w:val="Intense Quote"/>
    <w:basedOn w:val="a"/>
    <w:next w:val="a"/>
    <w:link w:val="23"/>
    <w:uiPriority w:val="30"/>
    <w:qFormat/>
    <w:rsid w:val="00390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060A"/>
    <w:rPr>
      <w:i/>
      <w:iCs/>
      <w:color w:val="0F4761" w:themeColor="accent1" w:themeShade="BF"/>
    </w:rPr>
  </w:style>
  <w:style w:type="character" w:styleId="24">
    <w:name w:val="Intense Reference"/>
    <w:basedOn w:val="a0"/>
    <w:uiPriority w:val="32"/>
    <w:qFormat/>
    <w:rsid w:val="003906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尚人</dc:creator>
  <cp:keywords/>
  <dc:description/>
  <cp:lastModifiedBy>堀口 尚人</cp:lastModifiedBy>
  <cp:revision>2</cp:revision>
  <dcterms:created xsi:type="dcterms:W3CDTF">2026-04-23T13:26:00Z</dcterms:created>
  <dcterms:modified xsi:type="dcterms:W3CDTF">2026-04-27T05:58:00Z</dcterms:modified>
</cp:coreProperties>
</file>