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FD42DC" w:rsidP="006C5FED">
            <w:pPr>
              <w:rPr>
                <w:szCs w:val="21"/>
              </w:rPr>
            </w:pPr>
            <w:r>
              <w:rPr>
                <w:rFonts w:hint="eastAsia"/>
                <w:szCs w:val="21"/>
              </w:rPr>
              <w:t>交野市入札公告【０５－１１９</w:t>
            </w:r>
            <w:bookmarkStart w:id="0" w:name="_GoBack"/>
            <w:bookmarkEnd w:id="0"/>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6C5FED" w:rsidP="003473D0">
            <w:pPr>
              <w:rPr>
                <w:szCs w:val="21"/>
              </w:rPr>
            </w:pPr>
            <w:r w:rsidRPr="006C5FED">
              <w:rPr>
                <w:rFonts w:ascii="ＭＳ 明朝" w:hAnsi="ＭＳ 明朝" w:hint="eastAsia"/>
              </w:rPr>
              <w:t>交野市立小中学校における児童・生徒机及び椅子の購入</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707F3"/>
    <w:rsid w:val="00376CC7"/>
    <w:rsid w:val="003A0DED"/>
    <w:rsid w:val="004006B9"/>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32A088D"/>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329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27</cp:revision>
  <cp:lastPrinted>2020-07-14T01:45:00Z</cp:lastPrinted>
  <dcterms:created xsi:type="dcterms:W3CDTF">2020-11-05T09:48:00Z</dcterms:created>
  <dcterms:modified xsi:type="dcterms:W3CDTF">2023-12-11T06:24:00Z</dcterms:modified>
</cp:coreProperties>
</file>