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30A33018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8E77EE" w:rsidRPr="008E77EE">
        <w:rPr>
          <w:rFonts w:hint="eastAsia"/>
          <w:sz w:val="24"/>
          <w:u w:val="single"/>
        </w:rPr>
        <w:t>サーバ室入退室管理システム更新事業</w:t>
      </w:r>
      <w:r w:rsidR="00686E9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8E77EE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岩城 進乃助</cp:lastModifiedBy>
  <cp:revision>21</cp:revision>
  <cp:lastPrinted>2019-08-05T04:56:00Z</cp:lastPrinted>
  <dcterms:created xsi:type="dcterms:W3CDTF">2021-04-22T02:40:00Z</dcterms:created>
  <dcterms:modified xsi:type="dcterms:W3CDTF">2024-08-14T04:42:00Z</dcterms:modified>
</cp:coreProperties>
</file>