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4BF64D3F" w:rsidR="00351AAB" w:rsidRPr="00C84328" w:rsidRDefault="006B1B3E" w:rsidP="006C5FED">
            <w:pPr>
              <w:rPr>
                <w:szCs w:val="21"/>
              </w:rPr>
            </w:pPr>
            <w:r>
              <w:rPr>
                <w:rFonts w:hint="eastAsia"/>
                <w:szCs w:val="21"/>
              </w:rPr>
              <w:t>交野市入札公告【０６－</w:t>
            </w:r>
            <w:r w:rsidR="00F52072">
              <w:rPr>
                <w:rFonts w:hint="eastAsia"/>
                <w:szCs w:val="21"/>
              </w:rPr>
              <w:t>１</w:t>
            </w:r>
            <w:r w:rsidR="009245CD">
              <w:rPr>
                <w:rFonts w:hint="eastAsia"/>
                <w:szCs w:val="21"/>
              </w:rPr>
              <w:t>６０</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76AB525B" w:rsidR="00351AAB" w:rsidRPr="00EB285B" w:rsidRDefault="009245CD" w:rsidP="003473D0">
            <w:pPr>
              <w:rPr>
                <w:szCs w:val="21"/>
              </w:rPr>
            </w:pPr>
            <w:r w:rsidRPr="009245CD">
              <w:rPr>
                <w:rFonts w:hint="eastAsia"/>
                <w:szCs w:val="21"/>
              </w:rPr>
              <w:t>ガバメントクラウド接続に係る回線及びネットワーク運用管理補助業務</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45CD"/>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336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35</cp:revision>
  <cp:lastPrinted>2020-07-14T01:45:00Z</cp:lastPrinted>
  <dcterms:created xsi:type="dcterms:W3CDTF">2020-11-05T09:48:00Z</dcterms:created>
  <dcterms:modified xsi:type="dcterms:W3CDTF">2024-09-13T03:01:00Z</dcterms:modified>
</cp:coreProperties>
</file>