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32B1ADC6" w:rsidR="00351AAB" w:rsidRPr="00C84328" w:rsidRDefault="006B1B3E" w:rsidP="006C5FED">
            <w:pPr>
              <w:rPr>
                <w:szCs w:val="21"/>
              </w:rPr>
            </w:pPr>
            <w:r>
              <w:rPr>
                <w:rFonts w:hint="eastAsia"/>
                <w:szCs w:val="21"/>
              </w:rPr>
              <w:t>交野市入札公告【０６－</w:t>
            </w:r>
            <w:r w:rsidR="00F52072">
              <w:rPr>
                <w:rFonts w:hint="eastAsia"/>
                <w:szCs w:val="21"/>
              </w:rPr>
              <w:t>１</w:t>
            </w:r>
            <w:r w:rsidR="0053078A">
              <w:rPr>
                <w:rFonts w:hint="eastAsia"/>
                <w:szCs w:val="21"/>
              </w:rPr>
              <w:t>６３</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549FC4F6" w:rsidR="00351AAB" w:rsidRPr="00EB285B" w:rsidRDefault="0053078A" w:rsidP="003473D0">
            <w:pPr>
              <w:rPr>
                <w:szCs w:val="21"/>
              </w:rPr>
            </w:pPr>
            <w:r w:rsidRPr="0053078A">
              <w:rPr>
                <w:rFonts w:hint="eastAsia"/>
                <w:szCs w:val="21"/>
              </w:rPr>
              <w:t>交野市立第一中学校解体工事設計業務委託</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3078A"/>
    <w:rsid w:val="00574434"/>
    <w:rsid w:val="005C1B6C"/>
    <w:rsid w:val="005E78C1"/>
    <w:rsid w:val="005F36FC"/>
    <w:rsid w:val="006204A7"/>
    <w:rsid w:val="00635F99"/>
    <w:rsid w:val="00640F0B"/>
    <w:rsid w:val="00643A99"/>
    <w:rsid w:val="006537CD"/>
    <w:rsid w:val="00665C27"/>
    <w:rsid w:val="006712F7"/>
    <w:rsid w:val="0068235B"/>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323</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35</cp:revision>
  <cp:lastPrinted>2020-07-14T01:45:00Z</cp:lastPrinted>
  <dcterms:created xsi:type="dcterms:W3CDTF">2020-11-05T09:48:00Z</dcterms:created>
  <dcterms:modified xsi:type="dcterms:W3CDTF">2024-09-13T05:10:00Z</dcterms:modified>
</cp:coreProperties>
</file>