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284ACD9D" w:rsidR="00A73B84" w:rsidRPr="008C19C0" w:rsidRDefault="00A73B84" w:rsidP="00A73B84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8C19C0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333BA3" w:rsidRPr="00333BA3">
        <w:rPr>
          <w:rFonts w:ascii="ＭＳ 明朝" w:hAnsi="ＭＳ 明朝" w:hint="eastAsia"/>
          <w:sz w:val="24"/>
          <w:szCs w:val="24"/>
          <w:u w:val="single"/>
        </w:rPr>
        <w:t>交野市窓口受付システム</w:t>
      </w:r>
      <w:r w:rsidR="008C19C0">
        <w:rPr>
          <w:rFonts w:ascii="ＭＳ 明朝" w:hAnsi="ＭＳ 明朝" w:hint="eastAsia"/>
          <w:sz w:val="24"/>
          <w:szCs w:val="24"/>
          <w:u w:val="single"/>
        </w:rPr>
        <w:t>調達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669760C3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2521D2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月２</w:t>
      </w:r>
      <w:r w:rsidR="00C3254B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C3254B">
        <w:rPr>
          <w:rFonts w:ascii="ＭＳ 明朝" w:hAnsi="ＭＳ 明朝" w:hint="eastAsia"/>
          <w:sz w:val="24"/>
          <w:szCs w:val="24"/>
        </w:rPr>
        <w:t>金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2521D2">
        <w:rPr>
          <w:rFonts w:ascii="ＭＳ 明朝" w:hAnsi="ＭＳ 明朝" w:hint="eastAsia"/>
          <w:sz w:val="24"/>
          <w:szCs w:val="24"/>
        </w:rPr>
        <w:t>１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C3254B">
        <w:rPr>
          <w:rFonts w:ascii="ＭＳ 明朝" w:hAnsi="ＭＳ 明朝" w:hint="eastAsia"/>
          <w:sz w:val="24"/>
          <w:szCs w:val="24"/>
        </w:rPr>
        <w:t>４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21D2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3BA3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C19C0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3254B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54</cp:revision>
  <cp:lastPrinted>2019-06-05T06:53:00Z</cp:lastPrinted>
  <dcterms:created xsi:type="dcterms:W3CDTF">2021-03-08T10:07:00Z</dcterms:created>
  <dcterms:modified xsi:type="dcterms:W3CDTF">2026-03-27T00:08:00Z</dcterms:modified>
</cp:coreProperties>
</file>