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52D616C7" w:rsidR="00351AAB" w:rsidRPr="00C84328" w:rsidRDefault="006B1B3E" w:rsidP="006C5FED">
            <w:pPr>
              <w:rPr>
                <w:szCs w:val="21"/>
              </w:rPr>
            </w:pPr>
            <w:r>
              <w:rPr>
                <w:rFonts w:hint="eastAsia"/>
                <w:szCs w:val="21"/>
              </w:rPr>
              <w:t>交野市入札公告【０</w:t>
            </w:r>
            <w:r w:rsidR="00573EFA">
              <w:rPr>
                <w:rFonts w:hint="eastAsia"/>
                <w:szCs w:val="21"/>
              </w:rPr>
              <w:t>８</w:t>
            </w:r>
            <w:r>
              <w:rPr>
                <w:rFonts w:hint="eastAsia"/>
                <w:szCs w:val="21"/>
              </w:rPr>
              <w:t>－</w:t>
            </w:r>
            <w:r w:rsidR="007F55AF">
              <w:rPr>
                <w:rFonts w:hint="eastAsia"/>
                <w:szCs w:val="21"/>
              </w:rPr>
              <w:t>０２</w:t>
            </w:r>
            <w:r w:rsidR="00C02935">
              <w:rPr>
                <w:rFonts w:hint="eastAsia"/>
                <w:szCs w:val="21"/>
              </w:rPr>
              <w:t>８</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07B28AFD" w:rsidR="00A50A9B" w:rsidRPr="00EB285B" w:rsidRDefault="00C02935" w:rsidP="003473D0">
            <w:pPr>
              <w:rPr>
                <w:szCs w:val="21"/>
              </w:rPr>
            </w:pPr>
            <w:r>
              <w:rPr>
                <w:rFonts w:hint="eastAsia"/>
                <w:szCs w:val="21"/>
              </w:rPr>
              <w:t>予防査察車更新</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3EFA"/>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7F55AF"/>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02935"/>
    <w:rsid w:val="00C3036B"/>
    <w:rsid w:val="00C34547"/>
    <w:rsid w:val="00C53FFB"/>
    <w:rsid w:val="00C84328"/>
    <w:rsid w:val="00CC2B90"/>
    <w:rsid w:val="00D00E7F"/>
    <w:rsid w:val="00D2290C"/>
    <w:rsid w:val="00DA4E18"/>
    <w:rsid w:val="00DE6489"/>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311</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50</cp:revision>
  <cp:lastPrinted>2020-07-14T01:45:00Z</cp:lastPrinted>
  <dcterms:created xsi:type="dcterms:W3CDTF">2020-11-05T09:48:00Z</dcterms:created>
  <dcterms:modified xsi:type="dcterms:W3CDTF">2026-03-17T08:38:00Z</dcterms:modified>
</cp:coreProperties>
</file>